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8FE8" w14:textId="77777777" w:rsidR="00F22986" w:rsidRDefault="00F22986">
      <w:pPr>
        <w:rPr>
          <w:rFonts w:hint="eastAsia"/>
        </w:rPr>
      </w:pPr>
      <w:r>
        <w:rPr>
          <w:rFonts w:hint="eastAsia"/>
        </w:rPr>
        <w:t>台湾用什么的拼音</w:t>
      </w:r>
    </w:p>
    <w:p w14:paraId="12291FCE" w14:textId="77777777" w:rsidR="00F22986" w:rsidRDefault="00F22986">
      <w:pPr>
        <w:rPr>
          <w:rFonts w:hint="eastAsia"/>
        </w:rPr>
      </w:pPr>
      <w:r>
        <w:rPr>
          <w:rFonts w:hint="eastAsia"/>
        </w:rPr>
        <w:t>台湾地区的官方语言是汉语，而普通话（即现代标准汉语）在台湾也被称为“国语”。在台湾使用的拼音系统主要是注音符号以及近年来逐渐普及的汉语拼音。其中，注音符号是台湾长期以来教育体系中用来标注汉字发音的主要工具。</w:t>
      </w:r>
    </w:p>
    <w:p w14:paraId="33E8B298" w14:textId="77777777" w:rsidR="00F22986" w:rsidRDefault="00F22986">
      <w:pPr>
        <w:rPr>
          <w:rFonts w:hint="eastAsia"/>
        </w:rPr>
      </w:pPr>
    </w:p>
    <w:p w14:paraId="1794E335" w14:textId="77777777" w:rsidR="00F22986" w:rsidRDefault="00F22986">
      <w:pPr>
        <w:rPr>
          <w:rFonts w:hint="eastAsia"/>
        </w:rPr>
      </w:pPr>
      <w:r>
        <w:rPr>
          <w:rFonts w:hint="eastAsia"/>
        </w:rPr>
        <w:t>注音符号的历史与特点</w:t>
      </w:r>
    </w:p>
    <w:p w14:paraId="64498C60" w14:textId="77777777" w:rsidR="00F22986" w:rsidRDefault="00F22986">
      <w:pPr>
        <w:rPr>
          <w:rFonts w:hint="eastAsia"/>
        </w:rPr>
      </w:pPr>
      <w:r>
        <w:rPr>
          <w:rFonts w:hint="eastAsia"/>
        </w:rPr>
        <w:t>注音符号，又称作“注音字母”，是一种专为汉字标音设计的符号系统。它最早于1913年制定，并于1918年正式公布使用。注音符号共有37个字母和4个声调符号，能够准确地表示所有汉字的发音。在台湾，注音符号被广泛应用于小学教育、字典编排以及日常生活中的文字输入等领域。</w:t>
      </w:r>
    </w:p>
    <w:p w14:paraId="7F5A5BC4" w14:textId="77777777" w:rsidR="00F22986" w:rsidRDefault="00F22986">
      <w:pPr>
        <w:rPr>
          <w:rFonts w:hint="eastAsia"/>
        </w:rPr>
      </w:pPr>
    </w:p>
    <w:p w14:paraId="5C2E585B" w14:textId="77777777" w:rsidR="00F22986" w:rsidRDefault="00F22986">
      <w:pPr>
        <w:rPr>
          <w:rFonts w:hint="eastAsia"/>
        </w:rPr>
      </w:pPr>
      <w:r>
        <w:rPr>
          <w:rFonts w:hint="eastAsia"/>
        </w:rPr>
        <w:t>汉语拼音在台湾的应用与发展</w:t>
      </w:r>
    </w:p>
    <w:p w14:paraId="20D695A3" w14:textId="77777777" w:rsidR="00F22986" w:rsidRDefault="00F22986">
      <w:pPr>
        <w:rPr>
          <w:rFonts w:hint="eastAsia"/>
        </w:rPr>
      </w:pPr>
      <w:r>
        <w:rPr>
          <w:rFonts w:hint="eastAsia"/>
        </w:rPr>
        <w:t>尽管注音符号在台湾长期占据主导地位，但随着全球化进程的加快以及两岸交流的日益频繁，汉语拼音作为一种国际通用的汉字标音方法，也在台湾得到了一定程度的应用。特别是在对外交流、外语教学以及信息技术领域，汉语拼音因其便于计算机处理和国际理解的优势，受到了越来越多的关注与应用。</w:t>
      </w:r>
    </w:p>
    <w:p w14:paraId="59B7B6C8" w14:textId="77777777" w:rsidR="00F22986" w:rsidRDefault="00F22986">
      <w:pPr>
        <w:rPr>
          <w:rFonts w:hint="eastAsia"/>
        </w:rPr>
      </w:pPr>
    </w:p>
    <w:p w14:paraId="344A6938" w14:textId="77777777" w:rsidR="00F22986" w:rsidRDefault="00F22986">
      <w:pPr>
        <w:rPr>
          <w:rFonts w:hint="eastAsia"/>
        </w:rPr>
      </w:pPr>
      <w:r>
        <w:rPr>
          <w:rFonts w:hint="eastAsia"/>
        </w:rPr>
        <w:t>两种拼音系统的对比与现状</w:t>
      </w:r>
    </w:p>
    <w:p w14:paraId="0FF79427" w14:textId="77777777" w:rsidR="00F22986" w:rsidRDefault="00F22986">
      <w:pPr>
        <w:rPr>
          <w:rFonts w:hint="eastAsia"/>
        </w:rPr>
      </w:pPr>
      <w:r>
        <w:rPr>
          <w:rFonts w:hint="eastAsia"/>
        </w:rPr>
        <w:t>注音符号和汉语拼音各有其特点和适用场景。注音符号更贴近台湾本地的语言教育习惯，对于台湾人来说更加直观易懂；而汉语拼音则由于其字母形式，更容易被非中文母语者接受，并且在全球范围内有着更为广泛的应用基础。当前，在台湾地区，两种拼音系统并行不悖，各自发挥着重要作用。</w:t>
      </w:r>
    </w:p>
    <w:p w14:paraId="70F16A2D" w14:textId="77777777" w:rsidR="00F22986" w:rsidRDefault="00F22986">
      <w:pPr>
        <w:rPr>
          <w:rFonts w:hint="eastAsia"/>
        </w:rPr>
      </w:pPr>
    </w:p>
    <w:p w14:paraId="5E6731EF" w14:textId="77777777" w:rsidR="00F22986" w:rsidRDefault="00F22986">
      <w:pPr>
        <w:rPr>
          <w:rFonts w:hint="eastAsia"/>
        </w:rPr>
      </w:pPr>
      <w:r>
        <w:rPr>
          <w:rFonts w:hint="eastAsia"/>
        </w:rPr>
        <w:t>最后的总结</w:t>
      </w:r>
    </w:p>
    <w:p w14:paraId="140E71BE" w14:textId="77777777" w:rsidR="00F22986" w:rsidRDefault="00F22986">
      <w:pPr>
        <w:rPr>
          <w:rFonts w:hint="eastAsia"/>
        </w:rPr>
      </w:pPr>
      <w:r>
        <w:rPr>
          <w:rFonts w:hint="eastAsia"/>
        </w:rPr>
        <w:t>台湾主要使用的拼音系统包括历史悠久的注音符号和逐渐普及的汉语拼音。两者都在各自的领域内发挥着不可替代的作用。随着时代的发展和社会的进步，这两种拼音系统将继续服务于台湾社会的不同需求，共同促进文化的传承与交流。</w:t>
      </w:r>
    </w:p>
    <w:p w14:paraId="4C3B825D" w14:textId="77777777" w:rsidR="00F22986" w:rsidRDefault="00F22986">
      <w:pPr>
        <w:rPr>
          <w:rFonts w:hint="eastAsia"/>
        </w:rPr>
      </w:pPr>
    </w:p>
    <w:p w14:paraId="3518666B" w14:textId="77777777" w:rsidR="00F22986" w:rsidRDefault="00F22986">
      <w:pPr>
        <w:rPr>
          <w:rFonts w:hint="eastAsia"/>
        </w:rPr>
      </w:pPr>
    </w:p>
    <w:p w14:paraId="0BA2880D" w14:textId="77777777" w:rsidR="00F22986" w:rsidRDefault="00F22986">
      <w:pPr>
        <w:rPr>
          <w:rFonts w:hint="eastAsia"/>
        </w:rPr>
      </w:pPr>
      <w:r>
        <w:rPr>
          <w:rFonts w:hint="eastAsia"/>
        </w:rPr>
        <w:t>本文是由每日作文网(2345lzwz.com)为大家创作</w:t>
      </w:r>
    </w:p>
    <w:p w14:paraId="0A9825E3" w14:textId="041DF090" w:rsidR="00C333D4" w:rsidRDefault="00C333D4"/>
    <w:sectPr w:rsidR="00C33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D4"/>
    <w:rsid w:val="007574E7"/>
    <w:rsid w:val="00C333D4"/>
    <w:rsid w:val="00F22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4F9C8-4D24-48D4-9CE8-EB9991AC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3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3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3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3D4"/>
    <w:rPr>
      <w:rFonts w:cstheme="majorBidi"/>
      <w:color w:val="2F5496" w:themeColor="accent1" w:themeShade="BF"/>
      <w:sz w:val="28"/>
      <w:szCs w:val="28"/>
    </w:rPr>
  </w:style>
  <w:style w:type="character" w:customStyle="1" w:styleId="50">
    <w:name w:val="标题 5 字符"/>
    <w:basedOn w:val="a0"/>
    <w:link w:val="5"/>
    <w:uiPriority w:val="9"/>
    <w:semiHidden/>
    <w:rsid w:val="00C333D4"/>
    <w:rPr>
      <w:rFonts w:cstheme="majorBidi"/>
      <w:color w:val="2F5496" w:themeColor="accent1" w:themeShade="BF"/>
      <w:sz w:val="24"/>
    </w:rPr>
  </w:style>
  <w:style w:type="character" w:customStyle="1" w:styleId="60">
    <w:name w:val="标题 6 字符"/>
    <w:basedOn w:val="a0"/>
    <w:link w:val="6"/>
    <w:uiPriority w:val="9"/>
    <w:semiHidden/>
    <w:rsid w:val="00C333D4"/>
    <w:rPr>
      <w:rFonts w:cstheme="majorBidi"/>
      <w:b/>
      <w:bCs/>
      <w:color w:val="2F5496" w:themeColor="accent1" w:themeShade="BF"/>
    </w:rPr>
  </w:style>
  <w:style w:type="character" w:customStyle="1" w:styleId="70">
    <w:name w:val="标题 7 字符"/>
    <w:basedOn w:val="a0"/>
    <w:link w:val="7"/>
    <w:uiPriority w:val="9"/>
    <w:semiHidden/>
    <w:rsid w:val="00C333D4"/>
    <w:rPr>
      <w:rFonts w:cstheme="majorBidi"/>
      <w:b/>
      <w:bCs/>
      <w:color w:val="595959" w:themeColor="text1" w:themeTint="A6"/>
    </w:rPr>
  </w:style>
  <w:style w:type="character" w:customStyle="1" w:styleId="80">
    <w:name w:val="标题 8 字符"/>
    <w:basedOn w:val="a0"/>
    <w:link w:val="8"/>
    <w:uiPriority w:val="9"/>
    <w:semiHidden/>
    <w:rsid w:val="00C333D4"/>
    <w:rPr>
      <w:rFonts w:cstheme="majorBidi"/>
      <w:color w:val="595959" w:themeColor="text1" w:themeTint="A6"/>
    </w:rPr>
  </w:style>
  <w:style w:type="character" w:customStyle="1" w:styleId="90">
    <w:name w:val="标题 9 字符"/>
    <w:basedOn w:val="a0"/>
    <w:link w:val="9"/>
    <w:uiPriority w:val="9"/>
    <w:semiHidden/>
    <w:rsid w:val="00C333D4"/>
    <w:rPr>
      <w:rFonts w:eastAsiaTheme="majorEastAsia" w:cstheme="majorBidi"/>
      <w:color w:val="595959" w:themeColor="text1" w:themeTint="A6"/>
    </w:rPr>
  </w:style>
  <w:style w:type="paragraph" w:styleId="a3">
    <w:name w:val="Title"/>
    <w:basedOn w:val="a"/>
    <w:next w:val="a"/>
    <w:link w:val="a4"/>
    <w:uiPriority w:val="10"/>
    <w:qFormat/>
    <w:rsid w:val="00C33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3D4"/>
    <w:pPr>
      <w:spacing w:before="160"/>
      <w:jc w:val="center"/>
    </w:pPr>
    <w:rPr>
      <w:i/>
      <w:iCs/>
      <w:color w:val="404040" w:themeColor="text1" w:themeTint="BF"/>
    </w:rPr>
  </w:style>
  <w:style w:type="character" w:customStyle="1" w:styleId="a8">
    <w:name w:val="引用 字符"/>
    <w:basedOn w:val="a0"/>
    <w:link w:val="a7"/>
    <w:uiPriority w:val="29"/>
    <w:rsid w:val="00C333D4"/>
    <w:rPr>
      <w:i/>
      <w:iCs/>
      <w:color w:val="404040" w:themeColor="text1" w:themeTint="BF"/>
    </w:rPr>
  </w:style>
  <w:style w:type="paragraph" w:styleId="a9">
    <w:name w:val="List Paragraph"/>
    <w:basedOn w:val="a"/>
    <w:uiPriority w:val="34"/>
    <w:qFormat/>
    <w:rsid w:val="00C333D4"/>
    <w:pPr>
      <w:ind w:left="720"/>
      <w:contextualSpacing/>
    </w:pPr>
  </w:style>
  <w:style w:type="character" w:styleId="aa">
    <w:name w:val="Intense Emphasis"/>
    <w:basedOn w:val="a0"/>
    <w:uiPriority w:val="21"/>
    <w:qFormat/>
    <w:rsid w:val="00C333D4"/>
    <w:rPr>
      <w:i/>
      <w:iCs/>
      <w:color w:val="2F5496" w:themeColor="accent1" w:themeShade="BF"/>
    </w:rPr>
  </w:style>
  <w:style w:type="paragraph" w:styleId="ab">
    <w:name w:val="Intense Quote"/>
    <w:basedOn w:val="a"/>
    <w:next w:val="a"/>
    <w:link w:val="ac"/>
    <w:uiPriority w:val="30"/>
    <w:qFormat/>
    <w:rsid w:val="00C33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3D4"/>
    <w:rPr>
      <w:i/>
      <w:iCs/>
      <w:color w:val="2F5496" w:themeColor="accent1" w:themeShade="BF"/>
    </w:rPr>
  </w:style>
  <w:style w:type="character" w:styleId="ad">
    <w:name w:val="Intense Reference"/>
    <w:basedOn w:val="a0"/>
    <w:uiPriority w:val="32"/>
    <w:qFormat/>
    <w:rsid w:val="00C33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