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D9B7" w14:textId="77777777" w:rsidR="00506265" w:rsidRDefault="00506265">
      <w:pPr>
        <w:rPr>
          <w:rFonts w:hint="eastAsia"/>
        </w:rPr>
      </w:pPr>
      <w:r>
        <w:rPr>
          <w:rFonts w:hint="eastAsia"/>
        </w:rPr>
        <w:t>占位的拼音</w:t>
      </w:r>
    </w:p>
    <w:p w14:paraId="0D6F9372" w14:textId="77777777" w:rsidR="00506265" w:rsidRDefault="00506265">
      <w:pPr>
        <w:rPr>
          <w:rFonts w:hint="eastAsia"/>
        </w:rPr>
      </w:pPr>
      <w:r>
        <w:rPr>
          <w:rFonts w:hint="eastAsia"/>
        </w:rPr>
        <w:t>在汉语学习的过程中，我们经常会遇到一些概念需要特别解释，其中“占位的拼音”就是这样一个有趣且实用的话题。虽然这不是一个标准术语，但它很好地概括了在某些情况下，为了保持句子结构或表达特定含义而预留位置的做法。</w:t>
      </w:r>
    </w:p>
    <w:p w14:paraId="790E984A" w14:textId="77777777" w:rsidR="00506265" w:rsidRDefault="00506265">
      <w:pPr>
        <w:rPr>
          <w:rFonts w:hint="eastAsia"/>
        </w:rPr>
      </w:pPr>
    </w:p>
    <w:p w14:paraId="4296FD57" w14:textId="77777777" w:rsidR="00506265" w:rsidRDefault="00506265">
      <w:pPr>
        <w:rPr>
          <w:rFonts w:hint="eastAsia"/>
        </w:rPr>
      </w:pPr>
      <w:r>
        <w:rPr>
          <w:rFonts w:hint="eastAsia"/>
        </w:rPr>
        <w:t>什么是占位的拼音</w:t>
      </w:r>
    </w:p>
    <w:p w14:paraId="6DB63B35" w14:textId="77777777" w:rsidR="00506265" w:rsidRDefault="00506265">
      <w:pPr>
        <w:rPr>
          <w:rFonts w:hint="eastAsia"/>
        </w:rPr>
      </w:pPr>
      <w:r>
        <w:rPr>
          <w:rFonts w:hint="eastAsia"/>
        </w:rPr>
        <w:t>所谓“占位的拼音”，我们可以将其理解为在书写或者输入过程中，由于不确定某个汉字的具体写法或是为了快速记录信息时所使用的一种临时替代方法。这种做法常见于笔记、草稿等非正式场合中。通过使用拼音来代替汉字，可以在不影响理解和交流的前提下，节省时间并提高效率。例如，在快速记下一段话时，如果一时想不起某个字怎么写，可以先用拼音代替，之后再回来补全。</w:t>
      </w:r>
    </w:p>
    <w:p w14:paraId="40067B8B" w14:textId="77777777" w:rsidR="00506265" w:rsidRDefault="00506265">
      <w:pPr>
        <w:rPr>
          <w:rFonts w:hint="eastAsia"/>
        </w:rPr>
      </w:pPr>
    </w:p>
    <w:p w14:paraId="4A76E4C0" w14:textId="77777777" w:rsidR="00506265" w:rsidRDefault="00506265">
      <w:pPr>
        <w:rPr>
          <w:rFonts w:hint="eastAsia"/>
        </w:rPr>
      </w:pPr>
      <w:r>
        <w:rPr>
          <w:rFonts w:hint="eastAsia"/>
        </w:rPr>
        <w:t>应用场景</w:t>
      </w:r>
    </w:p>
    <w:p w14:paraId="02666410" w14:textId="77777777" w:rsidR="00506265" w:rsidRDefault="00506265">
      <w:pPr>
        <w:rPr>
          <w:rFonts w:hint="eastAsia"/>
        </w:rPr>
      </w:pPr>
      <w:r>
        <w:rPr>
          <w:rFonts w:hint="eastAsia"/>
        </w:rPr>
        <w:t>在实际应用中，“占位的拼音”不仅限于个人笔记或草稿。在团队协作和项目管理中，它同样发挥着重要作用。尤其是在跨语言合作项目中，使用拼音或其他形式的临时标记可以帮助团队成员更快速地沟通和分享想法，确保项目的顺利推进。随着智能输入法的发展，现在许多输入工具都能够根据上下文自动推荐最可能的汉字选项，大大减少了因不确定具体汉字而造成的困扰。</w:t>
      </w:r>
    </w:p>
    <w:p w14:paraId="44687736" w14:textId="77777777" w:rsidR="00506265" w:rsidRDefault="00506265">
      <w:pPr>
        <w:rPr>
          <w:rFonts w:hint="eastAsia"/>
        </w:rPr>
      </w:pPr>
    </w:p>
    <w:p w14:paraId="2C57B691" w14:textId="77777777" w:rsidR="00506265" w:rsidRDefault="00506265">
      <w:pPr>
        <w:rPr>
          <w:rFonts w:hint="eastAsia"/>
        </w:rPr>
      </w:pPr>
      <w:r>
        <w:rPr>
          <w:rFonts w:hint="eastAsia"/>
        </w:rPr>
        <w:t>教育领域的应用</w:t>
      </w:r>
    </w:p>
    <w:p w14:paraId="53319100" w14:textId="77777777" w:rsidR="00506265" w:rsidRDefault="00506265">
      <w:pPr>
        <w:rPr>
          <w:rFonts w:hint="eastAsia"/>
        </w:rPr>
      </w:pPr>
      <w:r>
        <w:rPr>
          <w:rFonts w:hint="eastAsia"/>
        </w:rPr>
        <w:t>在教育领域，“占位的拼音”也有其独特价值。对于初学汉语的学生来说，这种方法可以帮助他们克服对汉字书写的恐惧，更加专注于语言的实际运用。同时，教师也可以利用这一概念鼓励学生进行创造性的思考和表达，不必因为担心写错字而不敢尝试新的词汇和句式。这有助于培养学生的自信心和语言能力。</w:t>
      </w:r>
    </w:p>
    <w:p w14:paraId="7186E672" w14:textId="77777777" w:rsidR="00506265" w:rsidRDefault="00506265">
      <w:pPr>
        <w:rPr>
          <w:rFonts w:hint="eastAsia"/>
        </w:rPr>
      </w:pPr>
    </w:p>
    <w:p w14:paraId="3E92D10C" w14:textId="77777777" w:rsidR="00506265" w:rsidRDefault="00506265">
      <w:pPr>
        <w:rPr>
          <w:rFonts w:hint="eastAsia"/>
        </w:rPr>
      </w:pPr>
      <w:r>
        <w:rPr>
          <w:rFonts w:hint="eastAsia"/>
        </w:rPr>
        <w:t>技术进步带来的变化</w:t>
      </w:r>
    </w:p>
    <w:p w14:paraId="50BEC824" w14:textId="77777777" w:rsidR="00506265" w:rsidRDefault="00506265">
      <w:pPr>
        <w:rPr>
          <w:rFonts w:hint="eastAsia"/>
        </w:rPr>
      </w:pPr>
      <w:r>
        <w:rPr>
          <w:rFonts w:hint="eastAsia"/>
        </w:rPr>
        <w:t>随着科技的进步，特别是语音识别技术和人工智能的发展，“占位的拼音”的概念也在发生改变。现在的智能设备能够非常准确地将语音转化为文字，包括直接从拼音转换为正确的汉字，这使得“占位的拼音”的原始功能——即作为临时替代品——逐渐被弱化。然而，其背后所代表的灵活应对和创新思维的价值观却依旧重要，提醒我们在面对挑战时要勇于尝试不同的解决办法。</w:t>
      </w:r>
    </w:p>
    <w:p w14:paraId="1EFE8575" w14:textId="77777777" w:rsidR="00506265" w:rsidRDefault="00506265">
      <w:pPr>
        <w:rPr>
          <w:rFonts w:hint="eastAsia"/>
        </w:rPr>
      </w:pPr>
    </w:p>
    <w:p w14:paraId="6D24F1C4" w14:textId="77777777" w:rsidR="00506265" w:rsidRDefault="00506265">
      <w:pPr>
        <w:rPr>
          <w:rFonts w:hint="eastAsia"/>
        </w:rPr>
      </w:pPr>
    </w:p>
    <w:p w14:paraId="05A3DBEB" w14:textId="77777777" w:rsidR="00506265" w:rsidRDefault="00506265">
      <w:pPr>
        <w:rPr>
          <w:rFonts w:hint="eastAsia"/>
        </w:rPr>
      </w:pPr>
      <w:r>
        <w:rPr>
          <w:rFonts w:hint="eastAsia"/>
        </w:rPr>
        <w:t>本文是由每日作文网(2345lzwz.com)为大家创作</w:t>
      </w:r>
    </w:p>
    <w:p w14:paraId="39A7CC35" w14:textId="3D5BCBBD" w:rsidR="003F1740" w:rsidRDefault="003F1740"/>
    <w:sectPr w:rsidR="003F1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40"/>
    <w:rsid w:val="003F1740"/>
    <w:rsid w:val="0050626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DD757-9A09-4284-B26F-013BE522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1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1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1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1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1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1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1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1740"/>
    <w:rPr>
      <w:rFonts w:cstheme="majorBidi"/>
      <w:color w:val="2F5496" w:themeColor="accent1" w:themeShade="BF"/>
      <w:sz w:val="28"/>
      <w:szCs w:val="28"/>
    </w:rPr>
  </w:style>
  <w:style w:type="character" w:customStyle="1" w:styleId="50">
    <w:name w:val="标题 5 字符"/>
    <w:basedOn w:val="a0"/>
    <w:link w:val="5"/>
    <w:uiPriority w:val="9"/>
    <w:semiHidden/>
    <w:rsid w:val="003F1740"/>
    <w:rPr>
      <w:rFonts w:cstheme="majorBidi"/>
      <w:color w:val="2F5496" w:themeColor="accent1" w:themeShade="BF"/>
      <w:sz w:val="24"/>
    </w:rPr>
  </w:style>
  <w:style w:type="character" w:customStyle="1" w:styleId="60">
    <w:name w:val="标题 6 字符"/>
    <w:basedOn w:val="a0"/>
    <w:link w:val="6"/>
    <w:uiPriority w:val="9"/>
    <w:semiHidden/>
    <w:rsid w:val="003F1740"/>
    <w:rPr>
      <w:rFonts w:cstheme="majorBidi"/>
      <w:b/>
      <w:bCs/>
      <w:color w:val="2F5496" w:themeColor="accent1" w:themeShade="BF"/>
    </w:rPr>
  </w:style>
  <w:style w:type="character" w:customStyle="1" w:styleId="70">
    <w:name w:val="标题 7 字符"/>
    <w:basedOn w:val="a0"/>
    <w:link w:val="7"/>
    <w:uiPriority w:val="9"/>
    <w:semiHidden/>
    <w:rsid w:val="003F1740"/>
    <w:rPr>
      <w:rFonts w:cstheme="majorBidi"/>
      <w:b/>
      <w:bCs/>
      <w:color w:val="595959" w:themeColor="text1" w:themeTint="A6"/>
    </w:rPr>
  </w:style>
  <w:style w:type="character" w:customStyle="1" w:styleId="80">
    <w:name w:val="标题 8 字符"/>
    <w:basedOn w:val="a0"/>
    <w:link w:val="8"/>
    <w:uiPriority w:val="9"/>
    <w:semiHidden/>
    <w:rsid w:val="003F1740"/>
    <w:rPr>
      <w:rFonts w:cstheme="majorBidi"/>
      <w:color w:val="595959" w:themeColor="text1" w:themeTint="A6"/>
    </w:rPr>
  </w:style>
  <w:style w:type="character" w:customStyle="1" w:styleId="90">
    <w:name w:val="标题 9 字符"/>
    <w:basedOn w:val="a0"/>
    <w:link w:val="9"/>
    <w:uiPriority w:val="9"/>
    <w:semiHidden/>
    <w:rsid w:val="003F1740"/>
    <w:rPr>
      <w:rFonts w:eastAsiaTheme="majorEastAsia" w:cstheme="majorBidi"/>
      <w:color w:val="595959" w:themeColor="text1" w:themeTint="A6"/>
    </w:rPr>
  </w:style>
  <w:style w:type="paragraph" w:styleId="a3">
    <w:name w:val="Title"/>
    <w:basedOn w:val="a"/>
    <w:next w:val="a"/>
    <w:link w:val="a4"/>
    <w:uiPriority w:val="10"/>
    <w:qFormat/>
    <w:rsid w:val="003F1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740"/>
    <w:pPr>
      <w:spacing w:before="160"/>
      <w:jc w:val="center"/>
    </w:pPr>
    <w:rPr>
      <w:i/>
      <w:iCs/>
      <w:color w:val="404040" w:themeColor="text1" w:themeTint="BF"/>
    </w:rPr>
  </w:style>
  <w:style w:type="character" w:customStyle="1" w:styleId="a8">
    <w:name w:val="引用 字符"/>
    <w:basedOn w:val="a0"/>
    <w:link w:val="a7"/>
    <w:uiPriority w:val="29"/>
    <w:rsid w:val="003F1740"/>
    <w:rPr>
      <w:i/>
      <w:iCs/>
      <w:color w:val="404040" w:themeColor="text1" w:themeTint="BF"/>
    </w:rPr>
  </w:style>
  <w:style w:type="paragraph" w:styleId="a9">
    <w:name w:val="List Paragraph"/>
    <w:basedOn w:val="a"/>
    <w:uiPriority w:val="34"/>
    <w:qFormat/>
    <w:rsid w:val="003F1740"/>
    <w:pPr>
      <w:ind w:left="720"/>
      <w:contextualSpacing/>
    </w:pPr>
  </w:style>
  <w:style w:type="character" w:styleId="aa">
    <w:name w:val="Intense Emphasis"/>
    <w:basedOn w:val="a0"/>
    <w:uiPriority w:val="21"/>
    <w:qFormat/>
    <w:rsid w:val="003F1740"/>
    <w:rPr>
      <w:i/>
      <w:iCs/>
      <w:color w:val="2F5496" w:themeColor="accent1" w:themeShade="BF"/>
    </w:rPr>
  </w:style>
  <w:style w:type="paragraph" w:styleId="ab">
    <w:name w:val="Intense Quote"/>
    <w:basedOn w:val="a"/>
    <w:next w:val="a"/>
    <w:link w:val="ac"/>
    <w:uiPriority w:val="30"/>
    <w:qFormat/>
    <w:rsid w:val="003F1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740"/>
    <w:rPr>
      <w:i/>
      <w:iCs/>
      <w:color w:val="2F5496" w:themeColor="accent1" w:themeShade="BF"/>
    </w:rPr>
  </w:style>
  <w:style w:type="character" w:styleId="ad">
    <w:name w:val="Intense Reference"/>
    <w:basedOn w:val="a0"/>
    <w:uiPriority w:val="32"/>
    <w:qFormat/>
    <w:rsid w:val="003F1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