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E78C" w14:textId="77777777" w:rsidR="00D267F7" w:rsidRDefault="00D267F7">
      <w:pPr>
        <w:rPr>
          <w:rFonts w:hint="eastAsia"/>
        </w:rPr>
      </w:pPr>
      <w:r>
        <w:rPr>
          <w:rFonts w:hint="eastAsia"/>
        </w:rPr>
        <w:t>勇士的拼音</w:t>
      </w:r>
    </w:p>
    <w:p w14:paraId="3BD110E6" w14:textId="77777777" w:rsidR="00D267F7" w:rsidRDefault="00D267F7">
      <w:pPr>
        <w:rPr>
          <w:rFonts w:hint="eastAsia"/>
        </w:rPr>
      </w:pPr>
      <w:r>
        <w:rPr>
          <w:rFonts w:hint="eastAsia"/>
        </w:rPr>
        <w:t>在汉语中，“勇士”的拼音是“yǒng shì”。这两个汉字分别代表着勇敢与战士，合在一起则描绘出了一幅英勇无畏、敢于面对一切挑战的形象。无论是在古代战场还是现代社会，“勇士”一词都承载着人们对勇气和力量的美好向往。</w:t>
      </w:r>
    </w:p>
    <w:p w14:paraId="40117F55" w14:textId="77777777" w:rsidR="00D267F7" w:rsidRDefault="00D267F7">
      <w:pPr>
        <w:rPr>
          <w:rFonts w:hint="eastAsia"/>
        </w:rPr>
      </w:pPr>
    </w:p>
    <w:p w14:paraId="36DBF4AD" w14:textId="77777777" w:rsidR="00D267F7" w:rsidRDefault="00D267F7">
      <w:pPr>
        <w:rPr>
          <w:rFonts w:hint="eastAsia"/>
        </w:rPr>
      </w:pPr>
      <w:r>
        <w:rPr>
          <w:rFonts w:hint="eastAsia"/>
        </w:rPr>
        <w:t>历史中的勇士</w:t>
      </w:r>
    </w:p>
    <w:p w14:paraId="38DCD19D" w14:textId="77777777" w:rsidR="00D267F7" w:rsidRDefault="00D267F7">
      <w:pPr>
        <w:rPr>
          <w:rFonts w:hint="eastAsia"/>
        </w:rPr>
      </w:pPr>
      <w:r>
        <w:rPr>
          <w:rFonts w:hint="eastAsia"/>
        </w:rPr>
        <w:t>在中国悠久的历史长河中，无数英勇善战的将领和士兵被人们尊称为勇士。从战国时期的荆轲刺秦王，到三国时代赵云单骑救主，这些故事无不展示了勇士们的非凡胆识和无私奉献精神。他们不仅具备过人的武艺，更重要的是拥有一颗为了正义、为了保护他人而不惧牺牲的心。</w:t>
      </w:r>
    </w:p>
    <w:p w14:paraId="77CE21FE" w14:textId="77777777" w:rsidR="00D267F7" w:rsidRDefault="00D267F7">
      <w:pPr>
        <w:rPr>
          <w:rFonts w:hint="eastAsia"/>
        </w:rPr>
      </w:pPr>
    </w:p>
    <w:p w14:paraId="6ED957B8" w14:textId="77777777" w:rsidR="00D267F7" w:rsidRDefault="00D267F7">
      <w:pPr>
        <w:rPr>
          <w:rFonts w:hint="eastAsia"/>
        </w:rPr>
      </w:pPr>
      <w:r>
        <w:rPr>
          <w:rFonts w:hint="eastAsia"/>
        </w:rPr>
        <w:t>现代视角下的勇士</w:t>
      </w:r>
    </w:p>
    <w:p w14:paraId="65B4F1B9" w14:textId="77777777" w:rsidR="00D267F7" w:rsidRDefault="00D267F7">
      <w:pPr>
        <w:rPr>
          <w:rFonts w:hint="eastAsia"/>
        </w:rPr>
      </w:pPr>
      <w:r>
        <w:rPr>
          <w:rFonts w:hint="eastAsia"/>
        </w:rPr>
        <w:t>随着时代的变迁，勇士的概念也得到了扩展。“勇士”不再仅仅局限于战场上冲锋陷阵的军人，还包括那些在日常生活和社会各个领域中展现出非凡勇气的人们。例如消防员不顾个人安危冲进火海救人，医生护士奋战在抗疫一线守护生命健康，甚至包括那些为梦想不懈奋斗的年轻人，都是我们这个时代的勇士。</w:t>
      </w:r>
    </w:p>
    <w:p w14:paraId="40654978" w14:textId="77777777" w:rsidR="00D267F7" w:rsidRDefault="00D267F7">
      <w:pPr>
        <w:rPr>
          <w:rFonts w:hint="eastAsia"/>
        </w:rPr>
      </w:pPr>
    </w:p>
    <w:p w14:paraId="55D30C13" w14:textId="77777777" w:rsidR="00D267F7" w:rsidRDefault="00D267F7">
      <w:pPr>
        <w:rPr>
          <w:rFonts w:hint="eastAsia"/>
        </w:rPr>
      </w:pPr>
      <w:r>
        <w:rPr>
          <w:rFonts w:hint="eastAsia"/>
        </w:rPr>
        <w:t>文化作品中的勇士形象</w:t>
      </w:r>
    </w:p>
    <w:p w14:paraId="5F9941F9" w14:textId="77777777" w:rsidR="00D267F7" w:rsidRDefault="00D267F7">
      <w:pPr>
        <w:rPr>
          <w:rFonts w:hint="eastAsia"/>
        </w:rPr>
      </w:pPr>
      <w:r>
        <w:rPr>
          <w:rFonts w:hint="eastAsia"/>
        </w:rPr>
        <w:t>无论是文学作品、电影还是其他形式的艺术创作，“勇士”都是一个常见且深受喜爱的主题。通过这些作品，创作者们试图传递出对勇气、正义以及自我超越等价值观念的赞美。比如《指环王》中的阿拉贡，他带领众人对抗邪恶势力，最终拯救了整个中土世界；又如漫威宇宙里的钢铁侠托尼·斯塔克，在关键时刻挺身而出，用智慧和勇气保卫地球免遭外星威胁。</w:t>
      </w:r>
    </w:p>
    <w:p w14:paraId="26F1C5D4" w14:textId="77777777" w:rsidR="00D267F7" w:rsidRDefault="00D267F7">
      <w:pPr>
        <w:rPr>
          <w:rFonts w:hint="eastAsia"/>
        </w:rPr>
      </w:pPr>
    </w:p>
    <w:p w14:paraId="23DA1BBD" w14:textId="77777777" w:rsidR="00D267F7" w:rsidRDefault="00D267F7">
      <w:pPr>
        <w:rPr>
          <w:rFonts w:hint="eastAsia"/>
        </w:rPr>
      </w:pPr>
      <w:r>
        <w:rPr>
          <w:rFonts w:hint="eastAsia"/>
        </w:rPr>
        <w:t>成为自己的勇士</w:t>
      </w:r>
    </w:p>
    <w:p w14:paraId="61DA6813" w14:textId="77777777" w:rsidR="00D267F7" w:rsidRDefault="00D267F7">
      <w:pPr>
        <w:rPr>
          <w:rFonts w:hint="eastAsia"/>
        </w:rPr>
      </w:pPr>
      <w:r>
        <w:rPr>
          <w:rFonts w:hint="eastAsia"/>
        </w:rPr>
        <w:t>每个人都可以成为自己生活中的勇士。这意味着我们需要学会面对恐惧、克服困难，并勇于追求内心真正渴望的东西。在这个过程中，重要的是保持一颗勇敢而坚定的心，相信自己拥有改变现状的力量。即使遇到挫折也不轻言放弃，因为真正的勇士知道，只有经历过风雨才能见到彩虹。</w:t>
      </w:r>
    </w:p>
    <w:p w14:paraId="71025758" w14:textId="77777777" w:rsidR="00D267F7" w:rsidRDefault="00D267F7">
      <w:pPr>
        <w:rPr>
          <w:rFonts w:hint="eastAsia"/>
        </w:rPr>
      </w:pPr>
    </w:p>
    <w:p w14:paraId="33B714F1" w14:textId="77777777" w:rsidR="00D267F7" w:rsidRDefault="00D267F7">
      <w:pPr>
        <w:rPr>
          <w:rFonts w:hint="eastAsia"/>
        </w:rPr>
      </w:pPr>
    </w:p>
    <w:p w14:paraId="722EE732" w14:textId="77777777" w:rsidR="00D267F7" w:rsidRDefault="00D26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234DE" w14:textId="11AB42D0" w:rsidR="004D6A8A" w:rsidRDefault="004D6A8A"/>
    <w:sectPr w:rsidR="004D6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8A"/>
    <w:rsid w:val="004D6A8A"/>
    <w:rsid w:val="007574E7"/>
    <w:rsid w:val="00D2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41A83-D967-4449-9784-75A00C69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