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16BB" w14:textId="77777777" w:rsidR="009F18C1" w:rsidRDefault="009F18C1">
      <w:pPr>
        <w:rPr>
          <w:rFonts w:hint="eastAsia"/>
        </w:rPr>
      </w:pPr>
      <w:r>
        <w:rPr>
          <w:rFonts w:hint="eastAsia"/>
        </w:rPr>
        <w:t>冢的拼音</w:t>
      </w:r>
    </w:p>
    <w:p w14:paraId="2F26E48D" w14:textId="77777777" w:rsidR="009F18C1" w:rsidRDefault="009F18C1">
      <w:pPr>
        <w:rPr>
          <w:rFonts w:hint="eastAsia"/>
        </w:rPr>
      </w:pPr>
      <w:r>
        <w:rPr>
          <w:rFonts w:hint="eastAsia"/>
        </w:rPr>
        <w:t>“冢”字的拼音是“zhǒng”，读作第三声。在汉语中，“冢”指的是高大的坟墓，通常用来形容那些具有较高规格或特殊地位的人们的安息之地。这个字不仅承载了浓厚的文化色彩，还反映了中国古代社会对死亡和祭祀的独特理解。</w:t>
      </w:r>
    </w:p>
    <w:p w14:paraId="56560F36" w14:textId="77777777" w:rsidR="009F18C1" w:rsidRDefault="009F18C1">
      <w:pPr>
        <w:rPr>
          <w:rFonts w:hint="eastAsia"/>
        </w:rPr>
      </w:pPr>
    </w:p>
    <w:p w14:paraId="13FEE455" w14:textId="77777777" w:rsidR="009F18C1" w:rsidRDefault="009F18C1">
      <w:pPr>
        <w:rPr>
          <w:rFonts w:hint="eastAsia"/>
        </w:rPr>
      </w:pPr>
      <w:r>
        <w:rPr>
          <w:rFonts w:hint="eastAsia"/>
        </w:rPr>
        <w:t>历史背景中的“冢”</w:t>
      </w:r>
    </w:p>
    <w:p w14:paraId="657D4331" w14:textId="77777777" w:rsidR="009F18C1" w:rsidRDefault="009F18C1">
      <w:pPr>
        <w:rPr>
          <w:rFonts w:hint="eastAsia"/>
        </w:rPr>
      </w:pPr>
      <w:r>
        <w:rPr>
          <w:rFonts w:hint="eastAsia"/>
        </w:rPr>
        <w:t>在中国悠久的历史长河中，“冢”扮演了一个重要的角色。它不仅是埋葬逝者的地方，更是表达生者对逝者的怀念与尊敬的方式之一。古代贵族、君王等重要人物去世后，其陵墓往往被称为“冢”。这些“冢”不仅规模宏大，而且在建筑上也极具特色，常伴有石像生、墓道等结构，体现了当时高度发展的建筑技术和深厚的文化底蕴。</w:t>
      </w:r>
    </w:p>
    <w:p w14:paraId="17BFCB2F" w14:textId="77777777" w:rsidR="009F18C1" w:rsidRDefault="009F18C1">
      <w:pPr>
        <w:rPr>
          <w:rFonts w:hint="eastAsia"/>
        </w:rPr>
      </w:pPr>
    </w:p>
    <w:p w14:paraId="14840A0D" w14:textId="77777777" w:rsidR="009F18C1" w:rsidRDefault="009F18C1">
      <w:pPr>
        <w:rPr>
          <w:rFonts w:hint="eastAsia"/>
        </w:rPr>
      </w:pPr>
      <w:r>
        <w:rPr>
          <w:rFonts w:hint="eastAsia"/>
        </w:rPr>
        <w:t>文化含义</w:t>
      </w:r>
    </w:p>
    <w:p w14:paraId="2A0A1356" w14:textId="77777777" w:rsidR="009F18C1" w:rsidRDefault="009F18C1">
      <w:pPr>
        <w:rPr>
          <w:rFonts w:hint="eastAsia"/>
        </w:rPr>
      </w:pPr>
      <w:r>
        <w:rPr>
          <w:rFonts w:hint="eastAsia"/>
        </w:rPr>
        <w:t>除了物质层面的意义外，“冢”在中国文化中还有着深刻的精神内涵。古人认为人死后灵魂不灭，因此建造宏大的“冢”以示对逝者的敬重，并希望通过这种方式保佑后代繁荣昌盛。在文学作品中，“冢”常常被用作象征死亡与哀思的意象，许多诗人通过描写“冢”的景象来抒发自己内心的悲痛与感慨。</w:t>
      </w:r>
    </w:p>
    <w:p w14:paraId="6433CDA0" w14:textId="77777777" w:rsidR="009F18C1" w:rsidRDefault="009F18C1">
      <w:pPr>
        <w:rPr>
          <w:rFonts w:hint="eastAsia"/>
        </w:rPr>
      </w:pPr>
    </w:p>
    <w:p w14:paraId="5236345C" w14:textId="77777777" w:rsidR="009F18C1" w:rsidRDefault="009F18C1">
      <w:pPr>
        <w:rPr>
          <w:rFonts w:hint="eastAsia"/>
        </w:rPr>
      </w:pPr>
      <w:r>
        <w:rPr>
          <w:rFonts w:hint="eastAsia"/>
        </w:rPr>
        <w:t>现代社会中的“冢”</w:t>
      </w:r>
    </w:p>
    <w:p w14:paraId="1A1B9B85" w14:textId="77777777" w:rsidR="009F18C1" w:rsidRDefault="009F18C1">
      <w:pPr>
        <w:rPr>
          <w:rFonts w:hint="eastAsia"/>
        </w:rPr>
      </w:pPr>
      <w:r>
        <w:rPr>
          <w:rFonts w:hint="eastAsia"/>
        </w:rPr>
        <w:t>随着时代的发展和社会的进步，人们对死亡的态度发生了变化，“冢”的形式也在悄然改变。现代公墓逐渐取代了传统意义上的“冢”，成为人们寄托哀思的新场所。尽管如此，对于一些历史文化名人的纪念性陵园来说，“冢”依旧保留着其原有的风貌与意义，成为了连接过去与现在的纽带，让人们能够从中窥视到那段辉煌而又神秘的历史。</w:t>
      </w:r>
    </w:p>
    <w:p w14:paraId="54BC8545" w14:textId="77777777" w:rsidR="009F18C1" w:rsidRDefault="009F18C1">
      <w:pPr>
        <w:rPr>
          <w:rFonts w:hint="eastAsia"/>
        </w:rPr>
      </w:pPr>
    </w:p>
    <w:p w14:paraId="56364457" w14:textId="77777777" w:rsidR="009F18C1" w:rsidRDefault="009F18C1">
      <w:pPr>
        <w:rPr>
          <w:rFonts w:hint="eastAsia"/>
        </w:rPr>
      </w:pPr>
      <w:r>
        <w:rPr>
          <w:rFonts w:hint="eastAsia"/>
        </w:rPr>
        <w:t>最后的总结</w:t>
      </w:r>
    </w:p>
    <w:p w14:paraId="47296C0B" w14:textId="77777777" w:rsidR="009F18C1" w:rsidRDefault="009F18C1">
      <w:pPr>
        <w:rPr>
          <w:rFonts w:hint="eastAsia"/>
        </w:rPr>
      </w:pPr>
      <w:r>
        <w:rPr>
          <w:rFonts w:hint="eastAsia"/>
        </w:rPr>
        <w:t>“冢”的拼音虽简单，但背后所蕴含的文化价值却是深远而丰富的。无论是从历史角度还是文化角度来看，“冢”都是我们了解古人心灵世界的一扇窗户。通过研究和探讨“冢”的相关知识，不仅可以增进对中国传统文化的理解，还能使我们更加珍惜当下的生活，思考生命的意义。</w:t>
      </w:r>
    </w:p>
    <w:p w14:paraId="200E0116" w14:textId="77777777" w:rsidR="009F18C1" w:rsidRDefault="009F18C1">
      <w:pPr>
        <w:rPr>
          <w:rFonts w:hint="eastAsia"/>
        </w:rPr>
      </w:pPr>
    </w:p>
    <w:p w14:paraId="13EE11F4" w14:textId="77777777" w:rsidR="009F18C1" w:rsidRDefault="009F18C1">
      <w:pPr>
        <w:rPr>
          <w:rFonts w:hint="eastAsia"/>
        </w:rPr>
      </w:pPr>
    </w:p>
    <w:p w14:paraId="65700795" w14:textId="77777777" w:rsidR="009F18C1" w:rsidRDefault="009F1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EABC2" w14:textId="2F337DDB" w:rsidR="00A30A0D" w:rsidRDefault="00A30A0D"/>
    <w:sectPr w:rsidR="00A3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0D"/>
    <w:rsid w:val="007574E7"/>
    <w:rsid w:val="009F18C1"/>
    <w:rsid w:val="00A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3ADA-F5E6-46F3-B4EB-F087679C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