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B16C2" w14:textId="77777777" w:rsidR="00E90219" w:rsidRDefault="00E90219">
      <w:pPr>
        <w:rPr>
          <w:rFonts w:hint="eastAsia"/>
        </w:rPr>
      </w:pPr>
      <w:r>
        <w:rPr>
          <w:rFonts w:hint="eastAsia"/>
        </w:rPr>
        <w:t>偷空的拼音</w:t>
      </w:r>
    </w:p>
    <w:p w14:paraId="74856315" w14:textId="77777777" w:rsidR="00E90219" w:rsidRDefault="00E90219">
      <w:pPr>
        <w:rPr>
          <w:rFonts w:hint="eastAsia"/>
        </w:rPr>
      </w:pPr>
      <w:r>
        <w:rPr>
          <w:rFonts w:hint="eastAsia"/>
        </w:rPr>
        <w:t>“偷空”这个词在汉语中用来形容人们利用零碎的时间来做一些自己感兴趣或者需要完成的事情。它的拼音是“tōu kòng”。在这个快节奏的社会里，“偷空”成为了一种生活态度，代表了人们对时间管理的一种智慧。无论是在忙碌的工作日还是紧凑的学习安排中，找到那些零散的时间片段，将它们巧妙地利用起来，便能在繁忙之中找到属于自己的小确幸。</w:t>
      </w:r>
    </w:p>
    <w:p w14:paraId="27B91BF4" w14:textId="77777777" w:rsidR="00E90219" w:rsidRDefault="00E90219">
      <w:pPr>
        <w:rPr>
          <w:rFonts w:hint="eastAsia"/>
        </w:rPr>
      </w:pPr>
    </w:p>
    <w:p w14:paraId="4FA99A24" w14:textId="77777777" w:rsidR="00E90219" w:rsidRDefault="00E90219">
      <w:pPr>
        <w:rPr>
          <w:rFonts w:hint="eastAsia"/>
        </w:rPr>
      </w:pPr>
      <w:r>
        <w:rPr>
          <w:rFonts w:hint="eastAsia"/>
        </w:rPr>
        <w:t>从忙碌中寻找片刻宁静</w:t>
      </w:r>
    </w:p>
    <w:p w14:paraId="65569876" w14:textId="77777777" w:rsidR="00E90219" w:rsidRDefault="00E90219">
      <w:pPr>
        <w:rPr>
          <w:rFonts w:hint="eastAsia"/>
        </w:rPr>
      </w:pPr>
      <w:r>
        <w:rPr>
          <w:rFonts w:hint="eastAsia"/>
        </w:rPr>
        <w:t>现代人生活在一个信息爆炸的时代，每天要处理大量的事务，从工作到家庭，再到社交活动，几乎没有真正的休息时间。然而，正是在这种高压环境下，“偷空”的意义更加凸显出来。比如，在上班途中听几首喜欢的歌、在午餐后散步几分钟、或是在晚上睡前读几页书，这些看似不起眼的小习惯，实际上能够大大缓解人们的压力，提供精神上的慰藉。</w:t>
      </w:r>
    </w:p>
    <w:p w14:paraId="6795CF8A" w14:textId="77777777" w:rsidR="00E90219" w:rsidRDefault="00E90219">
      <w:pPr>
        <w:rPr>
          <w:rFonts w:hint="eastAsia"/>
        </w:rPr>
      </w:pPr>
    </w:p>
    <w:p w14:paraId="54B67C42" w14:textId="77777777" w:rsidR="00E90219" w:rsidRDefault="00E90219">
      <w:pPr>
        <w:rPr>
          <w:rFonts w:hint="eastAsia"/>
        </w:rPr>
      </w:pPr>
      <w:r>
        <w:rPr>
          <w:rFonts w:hint="eastAsia"/>
        </w:rPr>
        <w:t>提升效率与自我成长</w:t>
      </w:r>
    </w:p>
    <w:p w14:paraId="16AE81CD" w14:textId="77777777" w:rsidR="00E90219" w:rsidRDefault="00E90219">
      <w:pPr>
        <w:rPr>
          <w:rFonts w:hint="eastAsia"/>
        </w:rPr>
      </w:pPr>
      <w:r>
        <w:rPr>
          <w:rFonts w:hint="eastAsia"/>
        </w:rPr>
        <w:t>除了缓解压力之外，“偷空”也是提高个人效率和促进自我成长的有效途径之一。利用短暂的间隙进行快速学习，如阅读专业书籍的一部分、听取一段有声课程或是练习一门语言的基础对话，都可以逐渐积累成显著的进步。适当的运动、冥想等短时活动也能增强体质，改善心情，从而更好地应对日常生活中的挑战。</w:t>
      </w:r>
    </w:p>
    <w:p w14:paraId="53803141" w14:textId="77777777" w:rsidR="00E90219" w:rsidRDefault="00E90219">
      <w:pPr>
        <w:rPr>
          <w:rFonts w:hint="eastAsia"/>
        </w:rPr>
      </w:pPr>
    </w:p>
    <w:p w14:paraId="0EDE4FD6" w14:textId="77777777" w:rsidR="00E90219" w:rsidRDefault="00E90219">
      <w:pPr>
        <w:rPr>
          <w:rFonts w:hint="eastAsia"/>
        </w:rPr>
      </w:pPr>
      <w:r>
        <w:rPr>
          <w:rFonts w:hint="eastAsia"/>
        </w:rPr>
        <w:t>如何更好地实践“偷空”</w:t>
      </w:r>
    </w:p>
    <w:p w14:paraId="01EAD487" w14:textId="77777777" w:rsidR="00E90219" w:rsidRDefault="00E90219">
      <w:pPr>
        <w:rPr>
          <w:rFonts w:hint="eastAsia"/>
        </w:rPr>
      </w:pPr>
      <w:r>
        <w:rPr>
          <w:rFonts w:hint="eastAsia"/>
        </w:rPr>
        <w:t>要想在生活中真正实现“偷空”，首先需要对自己的日常活动有一个清晰的认识，找出可以利用的时间段。制定一个合理的小目标计划，明确在每个时间段想要完成的任务。保持灵活性和耐心，因为并不是每一天都能严格按照计划进行。有时候，突如其来的变化可能会打乱原本的安排，这时候就需要根据实际情况做出调整。</w:t>
      </w:r>
    </w:p>
    <w:p w14:paraId="66AE5A36" w14:textId="77777777" w:rsidR="00E90219" w:rsidRDefault="00E90219">
      <w:pPr>
        <w:rPr>
          <w:rFonts w:hint="eastAsia"/>
        </w:rPr>
      </w:pPr>
    </w:p>
    <w:p w14:paraId="0D9C913C" w14:textId="77777777" w:rsidR="00E90219" w:rsidRDefault="00E90219">
      <w:pPr>
        <w:rPr>
          <w:rFonts w:hint="eastAsia"/>
        </w:rPr>
      </w:pPr>
      <w:r>
        <w:rPr>
          <w:rFonts w:hint="eastAsia"/>
        </w:rPr>
        <w:t>最后的总结</w:t>
      </w:r>
    </w:p>
    <w:p w14:paraId="22D736F9" w14:textId="77777777" w:rsidR="00E90219" w:rsidRDefault="00E90219">
      <w:pPr>
        <w:rPr>
          <w:rFonts w:hint="eastAsia"/>
        </w:rPr>
      </w:pPr>
      <w:r>
        <w:rPr>
          <w:rFonts w:hint="eastAsia"/>
        </w:rPr>
        <w:t>“偷空”的理念提醒我们，即使是在最忙碌的日子里，也总能找到属于自己的时光。通过有效地利用这些碎片化的时间，不仅可以减轻压力，还能不断提升自我，为生活增添色彩。让我们学会珍惜每一个瞬间，用心去感受生活中那些微小而确实的幸福吧。</w:t>
      </w:r>
    </w:p>
    <w:p w14:paraId="7068C236" w14:textId="77777777" w:rsidR="00E90219" w:rsidRDefault="00E90219">
      <w:pPr>
        <w:rPr>
          <w:rFonts w:hint="eastAsia"/>
        </w:rPr>
      </w:pPr>
    </w:p>
    <w:p w14:paraId="66618902" w14:textId="77777777" w:rsidR="00E90219" w:rsidRDefault="00E90219">
      <w:pPr>
        <w:rPr>
          <w:rFonts w:hint="eastAsia"/>
        </w:rPr>
      </w:pPr>
    </w:p>
    <w:p w14:paraId="0182C61B" w14:textId="77777777" w:rsidR="00E90219" w:rsidRDefault="00E90219">
      <w:pPr>
        <w:rPr>
          <w:rFonts w:hint="eastAsia"/>
        </w:rPr>
      </w:pPr>
      <w:r>
        <w:rPr>
          <w:rFonts w:hint="eastAsia"/>
        </w:rPr>
        <w:t>本文是由每日作文网(2345lzwz.com)为大家创作</w:t>
      </w:r>
    </w:p>
    <w:p w14:paraId="3DD92840" w14:textId="46D20125" w:rsidR="00C54B16" w:rsidRDefault="00C54B16"/>
    <w:sectPr w:rsidR="00C54B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16"/>
    <w:rsid w:val="007574E7"/>
    <w:rsid w:val="00C54B16"/>
    <w:rsid w:val="00E90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93499-051F-41CA-8C6E-BB1D945C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B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B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B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B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B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B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B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B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B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B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B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B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B16"/>
    <w:rPr>
      <w:rFonts w:cstheme="majorBidi"/>
      <w:color w:val="2F5496" w:themeColor="accent1" w:themeShade="BF"/>
      <w:sz w:val="28"/>
      <w:szCs w:val="28"/>
    </w:rPr>
  </w:style>
  <w:style w:type="character" w:customStyle="1" w:styleId="50">
    <w:name w:val="标题 5 字符"/>
    <w:basedOn w:val="a0"/>
    <w:link w:val="5"/>
    <w:uiPriority w:val="9"/>
    <w:semiHidden/>
    <w:rsid w:val="00C54B16"/>
    <w:rPr>
      <w:rFonts w:cstheme="majorBidi"/>
      <w:color w:val="2F5496" w:themeColor="accent1" w:themeShade="BF"/>
      <w:sz w:val="24"/>
    </w:rPr>
  </w:style>
  <w:style w:type="character" w:customStyle="1" w:styleId="60">
    <w:name w:val="标题 6 字符"/>
    <w:basedOn w:val="a0"/>
    <w:link w:val="6"/>
    <w:uiPriority w:val="9"/>
    <w:semiHidden/>
    <w:rsid w:val="00C54B16"/>
    <w:rPr>
      <w:rFonts w:cstheme="majorBidi"/>
      <w:b/>
      <w:bCs/>
      <w:color w:val="2F5496" w:themeColor="accent1" w:themeShade="BF"/>
    </w:rPr>
  </w:style>
  <w:style w:type="character" w:customStyle="1" w:styleId="70">
    <w:name w:val="标题 7 字符"/>
    <w:basedOn w:val="a0"/>
    <w:link w:val="7"/>
    <w:uiPriority w:val="9"/>
    <w:semiHidden/>
    <w:rsid w:val="00C54B16"/>
    <w:rPr>
      <w:rFonts w:cstheme="majorBidi"/>
      <w:b/>
      <w:bCs/>
      <w:color w:val="595959" w:themeColor="text1" w:themeTint="A6"/>
    </w:rPr>
  </w:style>
  <w:style w:type="character" w:customStyle="1" w:styleId="80">
    <w:name w:val="标题 8 字符"/>
    <w:basedOn w:val="a0"/>
    <w:link w:val="8"/>
    <w:uiPriority w:val="9"/>
    <w:semiHidden/>
    <w:rsid w:val="00C54B16"/>
    <w:rPr>
      <w:rFonts w:cstheme="majorBidi"/>
      <w:color w:val="595959" w:themeColor="text1" w:themeTint="A6"/>
    </w:rPr>
  </w:style>
  <w:style w:type="character" w:customStyle="1" w:styleId="90">
    <w:name w:val="标题 9 字符"/>
    <w:basedOn w:val="a0"/>
    <w:link w:val="9"/>
    <w:uiPriority w:val="9"/>
    <w:semiHidden/>
    <w:rsid w:val="00C54B16"/>
    <w:rPr>
      <w:rFonts w:eastAsiaTheme="majorEastAsia" w:cstheme="majorBidi"/>
      <w:color w:val="595959" w:themeColor="text1" w:themeTint="A6"/>
    </w:rPr>
  </w:style>
  <w:style w:type="paragraph" w:styleId="a3">
    <w:name w:val="Title"/>
    <w:basedOn w:val="a"/>
    <w:next w:val="a"/>
    <w:link w:val="a4"/>
    <w:uiPriority w:val="10"/>
    <w:qFormat/>
    <w:rsid w:val="00C54B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B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B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B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B16"/>
    <w:pPr>
      <w:spacing w:before="160"/>
      <w:jc w:val="center"/>
    </w:pPr>
    <w:rPr>
      <w:i/>
      <w:iCs/>
      <w:color w:val="404040" w:themeColor="text1" w:themeTint="BF"/>
    </w:rPr>
  </w:style>
  <w:style w:type="character" w:customStyle="1" w:styleId="a8">
    <w:name w:val="引用 字符"/>
    <w:basedOn w:val="a0"/>
    <w:link w:val="a7"/>
    <w:uiPriority w:val="29"/>
    <w:rsid w:val="00C54B16"/>
    <w:rPr>
      <w:i/>
      <w:iCs/>
      <w:color w:val="404040" w:themeColor="text1" w:themeTint="BF"/>
    </w:rPr>
  </w:style>
  <w:style w:type="paragraph" w:styleId="a9">
    <w:name w:val="List Paragraph"/>
    <w:basedOn w:val="a"/>
    <w:uiPriority w:val="34"/>
    <w:qFormat/>
    <w:rsid w:val="00C54B16"/>
    <w:pPr>
      <w:ind w:left="720"/>
      <w:contextualSpacing/>
    </w:pPr>
  </w:style>
  <w:style w:type="character" w:styleId="aa">
    <w:name w:val="Intense Emphasis"/>
    <w:basedOn w:val="a0"/>
    <w:uiPriority w:val="21"/>
    <w:qFormat/>
    <w:rsid w:val="00C54B16"/>
    <w:rPr>
      <w:i/>
      <w:iCs/>
      <w:color w:val="2F5496" w:themeColor="accent1" w:themeShade="BF"/>
    </w:rPr>
  </w:style>
  <w:style w:type="paragraph" w:styleId="ab">
    <w:name w:val="Intense Quote"/>
    <w:basedOn w:val="a"/>
    <w:next w:val="a"/>
    <w:link w:val="ac"/>
    <w:uiPriority w:val="30"/>
    <w:qFormat/>
    <w:rsid w:val="00C54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B16"/>
    <w:rPr>
      <w:i/>
      <w:iCs/>
      <w:color w:val="2F5496" w:themeColor="accent1" w:themeShade="BF"/>
    </w:rPr>
  </w:style>
  <w:style w:type="character" w:styleId="ad">
    <w:name w:val="Intense Reference"/>
    <w:basedOn w:val="a0"/>
    <w:uiPriority w:val="32"/>
    <w:qFormat/>
    <w:rsid w:val="00C54B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