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EE1" w14:textId="77777777" w:rsidR="009F3760" w:rsidRDefault="009F3760">
      <w:pPr>
        <w:rPr>
          <w:rFonts w:hint="eastAsia"/>
        </w:rPr>
      </w:pPr>
      <w:r>
        <w:rPr>
          <w:rFonts w:hint="eastAsia"/>
        </w:rPr>
        <w:t>仗的拼音部首</w:t>
      </w:r>
    </w:p>
    <w:p w14:paraId="53E0AF2A" w14:textId="77777777" w:rsidR="009F3760" w:rsidRDefault="009F3760">
      <w:pPr>
        <w:rPr>
          <w:rFonts w:hint="eastAsia"/>
        </w:rPr>
      </w:pPr>
      <w:r>
        <w:rPr>
          <w:rFonts w:hint="eastAsia"/>
        </w:rPr>
        <w:t>在汉字的学习过程中，了解每个字的构造及其组成部分是十分重要的。今天我们要探讨的是“仗”这个字。“仗”的拼音为“zhàng”，它属于汉语拼音系统中的声母“zh”和韵母“ang”的组合。而在部首方面，“仗”字由“亻”（人字旁）与“丈”组成。这意味着它与人的行为或者状态有着密切的关系。</w:t>
      </w:r>
    </w:p>
    <w:p w14:paraId="18F987E8" w14:textId="77777777" w:rsidR="009F3760" w:rsidRDefault="009F3760">
      <w:pPr>
        <w:rPr>
          <w:rFonts w:hint="eastAsia"/>
        </w:rPr>
      </w:pPr>
    </w:p>
    <w:p w14:paraId="18B2EF98" w14:textId="77777777" w:rsidR="009F3760" w:rsidRDefault="009F3760">
      <w:pPr>
        <w:rPr>
          <w:rFonts w:hint="eastAsia"/>
        </w:rPr>
      </w:pPr>
      <w:r>
        <w:rPr>
          <w:rFonts w:hint="eastAsia"/>
        </w:rPr>
        <w:t>起源与发展</w:t>
      </w:r>
    </w:p>
    <w:p w14:paraId="66D8F9EB" w14:textId="77777777" w:rsidR="009F3760" w:rsidRDefault="009F3760">
      <w:pPr>
        <w:rPr>
          <w:rFonts w:hint="eastAsia"/>
        </w:rPr>
      </w:pPr>
      <w:r>
        <w:rPr>
          <w:rFonts w:hint="eastAsia"/>
        </w:rPr>
        <w:t>从历史的角度来看，“仗”字的形成与古代战争文化息息相关。“亻”作为其左半部分，暗示了这一动作或状态与人类的行为有关；而右半部分的“丈”原本指的是手持长兵器的人。随着时间的发展，“仗”的意义逐渐扩展到指代任何形式的支持、依靠或者是凭借某种力量来做事。例如，在现代汉语中，“依仗”一词就表达了依赖或凭借的意思。</w:t>
      </w:r>
    </w:p>
    <w:p w14:paraId="56DCA4CB" w14:textId="77777777" w:rsidR="009F3760" w:rsidRDefault="009F3760">
      <w:pPr>
        <w:rPr>
          <w:rFonts w:hint="eastAsia"/>
        </w:rPr>
      </w:pPr>
    </w:p>
    <w:p w14:paraId="5E04D7A6" w14:textId="77777777" w:rsidR="009F3760" w:rsidRDefault="009F3760">
      <w:pPr>
        <w:rPr>
          <w:rFonts w:hint="eastAsia"/>
        </w:rPr>
      </w:pPr>
      <w:r>
        <w:rPr>
          <w:rFonts w:hint="eastAsia"/>
        </w:rPr>
        <w:t>使用场景及示例</w:t>
      </w:r>
    </w:p>
    <w:p w14:paraId="61D33C9E" w14:textId="77777777" w:rsidR="009F3760" w:rsidRDefault="009F3760">
      <w:pPr>
        <w:rPr>
          <w:rFonts w:hint="eastAsia"/>
        </w:rPr>
      </w:pPr>
      <w:r>
        <w:rPr>
          <w:rFonts w:hint="eastAsia"/>
        </w:rPr>
        <w:t>“仗”字在日常生活中的应用非常广泛。比如在成语“耀武扬威”中，我们可以看到“仗”的身影，意指显示自己的武力或威力。“仗义执言”则是指在面对不公正时，勇敢地站出来发表正义言论。这些用法不仅丰富了汉语表达，也体现了中国传统文化中对正义、勇气等价值观念的重视。</w:t>
      </w:r>
    </w:p>
    <w:p w14:paraId="6A8251B5" w14:textId="77777777" w:rsidR="009F3760" w:rsidRDefault="009F3760">
      <w:pPr>
        <w:rPr>
          <w:rFonts w:hint="eastAsia"/>
        </w:rPr>
      </w:pPr>
    </w:p>
    <w:p w14:paraId="310D753B" w14:textId="77777777" w:rsidR="009F3760" w:rsidRDefault="009F3760">
      <w:pPr>
        <w:rPr>
          <w:rFonts w:hint="eastAsia"/>
        </w:rPr>
      </w:pPr>
      <w:r>
        <w:rPr>
          <w:rFonts w:hint="eastAsia"/>
        </w:rPr>
        <w:t>学习与记忆技巧</w:t>
      </w:r>
    </w:p>
    <w:p w14:paraId="6DC7467C" w14:textId="77777777" w:rsidR="009F3760" w:rsidRDefault="009F3760">
      <w:pPr>
        <w:rPr>
          <w:rFonts w:hint="eastAsia"/>
        </w:rPr>
      </w:pPr>
      <w:r>
        <w:rPr>
          <w:rFonts w:hint="eastAsia"/>
        </w:rPr>
        <w:t>对于学习者来说，记住“仗”字的最佳方式之一是通过理解它的构成部分以及背后的文化含义。结合实际生活中的例子，比如电影或书籍中描述英雄人物挺身而出的情节，可以帮助加深对这个词的理解。同时，通过编写包含“仗”的短句或故事，也能有效地提升记忆效果。</w:t>
      </w:r>
    </w:p>
    <w:p w14:paraId="2C4DC88D" w14:textId="77777777" w:rsidR="009F3760" w:rsidRDefault="009F3760">
      <w:pPr>
        <w:rPr>
          <w:rFonts w:hint="eastAsia"/>
        </w:rPr>
      </w:pPr>
    </w:p>
    <w:p w14:paraId="6F3E102A" w14:textId="77777777" w:rsidR="009F3760" w:rsidRDefault="009F3760">
      <w:pPr>
        <w:rPr>
          <w:rFonts w:hint="eastAsia"/>
        </w:rPr>
      </w:pPr>
      <w:r>
        <w:rPr>
          <w:rFonts w:hint="eastAsia"/>
        </w:rPr>
        <w:t>最后的总结</w:t>
      </w:r>
    </w:p>
    <w:p w14:paraId="6443D846" w14:textId="77777777" w:rsidR="009F3760" w:rsidRDefault="009F3760">
      <w:pPr>
        <w:rPr>
          <w:rFonts w:hint="eastAsia"/>
        </w:rPr>
      </w:pPr>
      <w:r>
        <w:rPr>
          <w:rFonts w:hint="eastAsia"/>
        </w:rPr>
        <w:t>“仗”字虽然看似简单，却蕴含着深厚的文化背景和多样的使用场景。通过对它的深入探索，我们不仅能更好地掌握汉语知识，还能从中体会到中华文化的博大精深。无论是作为语言学习的一部分，还是作为一种文化体验，“仗”字都提供了丰富的学习资源和思考空间。</w:t>
      </w:r>
    </w:p>
    <w:p w14:paraId="65F84508" w14:textId="77777777" w:rsidR="009F3760" w:rsidRDefault="009F3760">
      <w:pPr>
        <w:rPr>
          <w:rFonts w:hint="eastAsia"/>
        </w:rPr>
      </w:pPr>
    </w:p>
    <w:p w14:paraId="5E12B5B7" w14:textId="77777777" w:rsidR="009F3760" w:rsidRDefault="009F3760">
      <w:pPr>
        <w:rPr>
          <w:rFonts w:hint="eastAsia"/>
        </w:rPr>
      </w:pPr>
    </w:p>
    <w:p w14:paraId="2F0D1CC6" w14:textId="77777777" w:rsidR="009F3760" w:rsidRDefault="009F3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19FE5" w14:textId="0ED2261F" w:rsidR="003339E9" w:rsidRDefault="003339E9"/>
    <w:sectPr w:rsidR="00333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E9"/>
    <w:rsid w:val="003339E9"/>
    <w:rsid w:val="007574E7"/>
    <w:rsid w:val="009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7BA89-1395-4179-ADD2-29DEB51C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