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38003" w14:textId="77777777" w:rsidR="007D784E" w:rsidRDefault="007D784E">
      <w:pPr>
        <w:rPr>
          <w:rFonts w:hint="eastAsia"/>
        </w:rPr>
      </w:pPr>
      <w:r>
        <w:rPr>
          <w:rFonts w:hint="eastAsia"/>
        </w:rPr>
        <w:t>争相挑粮的拼音：zhēng xiāng tiāo liáng</w:t>
      </w:r>
    </w:p>
    <w:p w14:paraId="0E1A4973" w14:textId="77777777" w:rsidR="007D784E" w:rsidRDefault="007D784E">
      <w:pPr>
        <w:rPr>
          <w:rFonts w:hint="eastAsia"/>
        </w:rPr>
      </w:pPr>
      <w:r>
        <w:rPr>
          <w:rFonts w:hint="eastAsia"/>
        </w:rPr>
        <w:t>在汉语拼音中，“争相挑粮”这四个字被注音为“zhēng xiāng tiāo liáng”。这一词组并非一个固定成语，但在某些特定的历史或文化背景下，它能够生动地描绘出人们积极参与劳动、踊跃承担任务的场景。这里，“争”体现了积极竞争的态度；“相”则表示相互之间；“挑”是选择和担负的意思；而“粮”指的是粮食，是生存的基础物资。</w:t>
      </w:r>
    </w:p>
    <w:p w14:paraId="592C4572" w14:textId="77777777" w:rsidR="007D784E" w:rsidRDefault="007D784E">
      <w:pPr>
        <w:rPr>
          <w:rFonts w:hint="eastAsia"/>
        </w:rPr>
      </w:pPr>
    </w:p>
    <w:p w14:paraId="16FACE92" w14:textId="77777777" w:rsidR="007D784E" w:rsidRDefault="007D784E">
      <w:pPr>
        <w:rPr>
          <w:rFonts w:hint="eastAsia"/>
        </w:rPr>
      </w:pPr>
      <w:r>
        <w:rPr>
          <w:rFonts w:hint="eastAsia"/>
        </w:rPr>
        <w:t>词语背后的故事</w:t>
      </w:r>
    </w:p>
    <w:p w14:paraId="7344831E" w14:textId="77777777" w:rsidR="007D784E" w:rsidRDefault="007D784E">
      <w:pPr>
        <w:rPr>
          <w:rFonts w:hint="eastAsia"/>
        </w:rPr>
      </w:pPr>
      <w:r>
        <w:rPr>
          <w:rFonts w:hint="eastAsia"/>
        </w:rPr>
        <w:t>在中国的传统农业社会里，粮食是家庭和社会生存的根本。特别是在收获季节，农民们会将田间地头收割来的谷物精心挑选，然后用扁担一筐筐地挑回家中或是送往公共粮库。这种景象往往是在集体主义精神的感召下，大家齐心协力，形成了一种你追我赶的竞争氛围。“争相挑粮”的描述就来源于这样的生活片段，它不仅反映了人们对于丰收的喜悦，更象征着一种团结协作的精神风貌。</w:t>
      </w:r>
    </w:p>
    <w:p w14:paraId="5A57C5BF" w14:textId="77777777" w:rsidR="007D784E" w:rsidRDefault="007D784E">
      <w:pPr>
        <w:rPr>
          <w:rFonts w:hint="eastAsia"/>
        </w:rPr>
      </w:pPr>
    </w:p>
    <w:p w14:paraId="57014A0B" w14:textId="77777777" w:rsidR="007D784E" w:rsidRDefault="007D784E">
      <w:pPr>
        <w:rPr>
          <w:rFonts w:hint="eastAsia"/>
        </w:rPr>
      </w:pPr>
      <w:r>
        <w:rPr>
          <w:rFonts w:hint="eastAsia"/>
        </w:rPr>
        <w:t>历史背景下的应用</w:t>
      </w:r>
    </w:p>
    <w:p w14:paraId="0DA7E9D1" w14:textId="77777777" w:rsidR="007D784E" w:rsidRDefault="007D784E">
      <w:pPr>
        <w:rPr>
          <w:rFonts w:hint="eastAsia"/>
        </w:rPr>
      </w:pPr>
      <w:r>
        <w:rPr>
          <w:rFonts w:hint="eastAsia"/>
        </w:rPr>
        <w:t>回顾历史，尤其是在新中国成立初期，国家面临严重的粮食短缺问题，政府号召全国人民共同努力增加粮食生产，保障国家的食物安全。那时候，无论是农村还是城市，都可见到人们积极响应政策，参与各种形式的粮食生产活动。在这样的大环境下，“争相挑粮”的行为成为了一种普遍现象，也成为了那个时代的一个缩影，展现了人民克服困难的决心和勇气。</w:t>
      </w:r>
    </w:p>
    <w:p w14:paraId="07CD38F3" w14:textId="77777777" w:rsidR="007D784E" w:rsidRDefault="007D784E">
      <w:pPr>
        <w:rPr>
          <w:rFonts w:hint="eastAsia"/>
        </w:rPr>
      </w:pPr>
    </w:p>
    <w:p w14:paraId="319CF537" w14:textId="77777777" w:rsidR="007D784E" w:rsidRDefault="007D784E">
      <w:pPr>
        <w:rPr>
          <w:rFonts w:hint="eastAsia"/>
        </w:rPr>
      </w:pPr>
      <w:r>
        <w:rPr>
          <w:rFonts w:hint="eastAsia"/>
        </w:rPr>
        <w:t>现代社会中的寓意</w:t>
      </w:r>
    </w:p>
    <w:p w14:paraId="33967F60" w14:textId="77777777" w:rsidR="007D784E" w:rsidRDefault="007D784E">
      <w:pPr>
        <w:rPr>
          <w:rFonts w:hint="eastAsia"/>
        </w:rPr>
      </w:pPr>
      <w:r>
        <w:rPr>
          <w:rFonts w:hint="eastAsia"/>
        </w:rPr>
        <w:t>虽然现代社会已经远离了传统农业生产的模式，但“争相挑粮”的精神仍然有着重要的现实意义。它提醒我们，在面对挑战时应该保持积极进取的心态，勇于承担责任，同时也强调了团队合作的重要性。无论是在企业内部还是社区活动中，当每个人都愿意为了共同的目标而努力奋斗时，就能汇聚成强大的力量，实现更大的成就。因此，“争相挑粮”的精神不仅是对过去的缅怀，更是对未来发展的激励。</w:t>
      </w:r>
    </w:p>
    <w:p w14:paraId="5BFBCB7F" w14:textId="77777777" w:rsidR="007D784E" w:rsidRDefault="007D784E">
      <w:pPr>
        <w:rPr>
          <w:rFonts w:hint="eastAsia"/>
        </w:rPr>
      </w:pPr>
    </w:p>
    <w:p w14:paraId="471701F4" w14:textId="77777777" w:rsidR="007D784E" w:rsidRDefault="007D784E">
      <w:pPr>
        <w:rPr>
          <w:rFonts w:hint="eastAsia"/>
        </w:rPr>
      </w:pPr>
      <w:r>
        <w:rPr>
          <w:rFonts w:hint="eastAsia"/>
        </w:rPr>
        <w:t>最后的总结</w:t>
      </w:r>
    </w:p>
    <w:p w14:paraId="07F104C4" w14:textId="77777777" w:rsidR="007D784E" w:rsidRDefault="007D784E">
      <w:pPr>
        <w:rPr>
          <w:rFonts w:hint="eastAsia"/>
        </w:rPr>
      </w:pPr>
      <w:r>
        <w:rPr>
          <w:rFonts w:hint="eastAsia"/>
        </w:rPr>
        <w:t>“争相挑粮”不仅仅是一句简单的词汇组合，它承载着丰富的历史文化内涵和深刻的社会价值观念。通过理解这个词背后的含义，我们可以更好地领悟先辈们的智慧与精神遗产，并将其应用于当今的生活实践中，不断传承和发展中华民族优秀的传统文化。</w:t>
      </w:r>
    </w:p>
    <w:p w14:paraId="5DE18EB0" w14:textId="77777777" w:rsidR="007D784E" w:rsidRDefault="007D784E">
      <w:pPr>
        <w:rPr>
          <w:rFonts w:hint="eastAsia"/>
        </w:rPr>
      </w:pPr>
    </w:p>
    <w:p w14:paraId="794A7167" w14:textId="77777777" w:rsidR="007D784E" w:rsidRDefault="007D78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56C2DA" w14:textId="312BD300" w:rsidR="00C022D0" w:rsidRDefault="00C022D0"/>
    <w:sectPr w:rsidR="00C022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2D0"/>
    <w:rsid w:val="007574E7"/>
    <w:rsid w:val="007D784E"/>
    <w:rsid w:val="00C0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D51DDE-0FC0-48B1-9330-E84754BB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22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22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22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22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22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22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22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2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22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22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22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22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22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22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22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22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22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22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2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22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22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2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22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22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22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22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22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22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