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5784" w14:textId="77777777" w:rsidR="0031780F" w:rsidRDefault="0031780F">
      <w:pPr>
        <w:rPr>
          <w:rFonts w:hint="eastAsia"/>
        </w:rPr>
      </w:pPr>
      <w:r>
        <w:rPr>
          <w:rFonts w:hint="eastAsia"/>
        </w:rPr>
        <w:t>一年级的拼音天天练打印</w:t>
      </w:r>
    </w:p>
    <w:p w14:paraId="3EA7E40F" w14:textId="77777777" w:rsidR="0031780F" w:rsidRDefault="0031780F">
      <w:pPr>
        <w:rPr>
          <w:rFonts w:hint="eastAsia"/>
        </w:rPr>
      </w:pPr>
      <w:r>
        <w:rPr>
          <w:rFonts w:hint="eastAsia"/>
        </w:rPr>
        <w:t>随着孩子步入一年级，学习拼音成为他们语言学习旅程中的重要一步。拼音作为汉字的基础，不仅帮助孩子们正确发音，还能促进他们对汉字的记忆和理解。因此，设计一套系统、有趣的“一年级拼音天天练”练习册显得尤为重要。本文将详细介绍如何有效利用这些练习资源，助力孩子们在拼音学习的路上稳步前行。</w:t>
      </w:r>
    </w:p>
    <w:p w14:paraId="6F1C79CB" w14:textId="77777777" w:rsidR="0031780F" w:rsidRDefault="0031780F">
      <w:pPr>
        <w:rPr>
          <w:rFonts w:hint="eastAsia"/>
        </w:rPr>
      </w:pPr>
    </w:p>
    <w:p w14:paraId="72E87A49" w14:textId="77777777" w:rsidR="0031780F" w:rsidRDefault="0031780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F95ADF0" w14:textId="77777777" w:rsidR="0031780F" w:rsidRDefault="0031780F">
      <w:pPr>
        <w:rPr>
          <w:rFonts w:hint="eastAsia"/>
        </w:rPr>
      </w:pPr>
      <w:r>
        <w:rPr>
          <w:rFonts w:hint="eastAsia"/>
        </w:rPr>
        <w:t>拼音是汉字学习的基础，它为儿童提供了一种有效的工具，让他们能够自主阅读书籍，增强他们的识字能力。通过拼音的学习，孩子们可以更早地接触到大量的词汇，这有助于拓宽他们的视野和知识面。掌握拼音还可以提高孩子的自信心，使他们在课堂上更加积极主动。</w:t>
      </w:r>
    </w:p>
    <w:p w14:paraId="02208ED2" w14:textId="77777777" w:rsidR="0031780F" w:rsidRDefault="0031780F">
      <w:pPr>
        <w:rPr>
          <w:rFonts w:hint="eastAsia"/>
        </w:rPr>
      </w:pPr>
    </w:p>
    <w:p w14:paraId="2C14CF60" w14:textId="77777777" w:rsidR="0031780F" w:rsidRDefault="0031780F">
      <w:pPr>
        <w:rPr>
          <w:rFonts w:hint="eastAsia"/>
        </w:rPr>
      </w:pPr>
      <w:r>
        <w:rPr>
          <w:rFonts w:hint="eastAsia"/>
        </w:rPr>
        <w:t>如何使用“拼音天天练”</w:t>
      </w:r>
    </w:p>
    <w:p w14:paraId="65BA7835" w14:textId="77777777" w:rsidR="0031780F" w:rsidRDefault="0031780F">
      <w:pPr>
        <w:rPr>
          <w:rFonts w:hint="eastAsia"/>
        </w:rPr>
      </w:pPr>
      <w:r>
        <w:rPr>
          <w:rFonts w:hint="eastAsia"/>
        </w:rPr>
        <w:t>“一年级拼音天天练打印”材料旨在每天给孩子提供一点新的挑战，同时确保复习之前学过的内容。家长可以根据孩子的进度选择适合的练习页进行打印。每天花费10到15分钟完成一份练习，不仅能让孩子保持持续的兴趣，还能帮助他们逐步积累知识。建议家长们监督孩子做题时给予适当的指导，并鼓励他们独立思考解决问题。</w:t>
      </w:r>
    </w:p>
    <w:p w14:paraId="1C38C4F1" w14:textId="77777777" w:rsidR="0031780F" w:rsidRDefault="0031780F">
      <w:pPr>
        <w:rPr>
          <w:rFonts w:hint="eastAsia"/>
        </w:rPr>
      </w:pPr>
    </w:p>
    <w:p w14:paraId="0A20D7AE" w14:textId="77777777" w:rsidR="0031780F" w:rsidRDefault="0031780F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027F5793" w14:textId="77777777" w:rsidR="0031780F" w:rsidRDefault="0031780F">
      <w:pPr>
        <w:rPr>
          <w:rFonts w:hint="eastAsia"/>
        </w:rPr>
      </w:pPr>
      <w:r>
        <w:rPr>
          <w:rFonts w:hint="eastAsia"/>
        </w:rPr>
        <w:t>为了让孩子们更好地享受学习过程，家长可以在家里设置一个专门的学习角落，装饰得温馨有趣，激发孩子的学习兴趣。例如，可以用卡通形象或孩子喜欢的颜色来布置这个区域，让孩子们觉得这是一个充满乐趣的地方。适时地给予奖励，比如完成一周的练习后可以得到一个小礼物，这样能极大地激励孩子们的学习热情。</w:t>
      </w:r>
    </w:p>
    <w:p w14:paraId="7FF4D20A" w14:textId="77777777" w:rsidR="0031780F" w:rsidRDefault="0031780F">
      <w:pPr>
        <w:rPr>
          <w:rFonts w:hint="eastAsia"/>
        </w:rPr>
      </w:pPr>
    </w:p>
    <w:p w14:paraId="7A20AD66" w14:textId="77777777" w:rsidR="0031780F" w:rsidRDefault="0031780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F09BEE9" w14:textId="77777777" w:rsidR="0031780F" w:rsidRDefault="0031780F">
      <w:pPr>
        <w:rPr>
          <w:rFonts w:hint="eastAsia"/>
        </w:rPr>
      </w:pPr>
      <w:r>
        <w:rPr>
          <w:rFonts w:hint="eastAsia"/>
        </w:rPr>
        <w:t>通过每日的拼音练习，孩子们不仅能够巩固所学知识，还能逐渐建立起良好的学习习惯。家长的支持和参与对于孩子的学习至关重要。希望“一年级拼音天天练打印”能够成为孩子们学习路上的好帮手，陪伴他们度过这段关键时期，为未来的学业打下坚实的基础。让我们共同努力，为孩子们营造一个既有趣又有成效的学习环境吧！</w:t>
      </w:r>
    </w:p>
    <w:p w14:paraId="05AB9B25" w14:textId="77777777" w:rsidR="0031780F" w:rsidRDefault="0031780F">
      <w:pPr>
        <w:rPr>
          <w:rFonts w:hint="eastAsia"/>
        </w:rPr>
      </w:pPr>
    </w:p>
    <w:p w14:paraId="6E86D52E" w14:textId="77777777" w:rsidR="0031780F" w:rsidRDefault="0031780F">
      <w:pPr>
        <w:rPr>
          <w:rFonts w:hint="eastAsia"/>
        </w:rPr>
      </w:pPr>
    </w:p>
    <w:p w14:paraId="372315D0" w14:textId="77777777" w:rsidR="0031780F" w:rsidRDefault="00317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F49DF" w14:textId="22B93B42" w:rsidR="002D747B" w:rsidRDefault="002D747B"/>
    <w:sectPr w:rsidR="002D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7B"/>
    <w:rsid w:val="002D747B"/>
    <w:rsid w:val="0031780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3EDCE-2B01-4E9E-914A-C4517093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