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716FB" w14:textId="77777777" w:rsidR="009C7224" w:rsidRDefault="009C7224">
      <w:pPr>
        <w:rPr>
          <w:rFonts w:hint="eastAsia"/>
        </w:rPr>
      </w:pPr>
    </w:p>
    <w:p w14:paraId="5117BBA5" w14:textId="77777777" w:rsidR="009C7224" w:rsidRDefault="009C7224">
      <w:pPr>
        <w:rPr>
          <w:rFonts w:hint="eastAsia"/>
        </w:rPr>
      </w:pPr>
      <w:r>
        <w:rPr>
          <w:rFonts w:hint="eastAsia"/>
        </w:rPr>
        <w:tab/>
        <w:t>骤雨的概念</w:t>
      </w:r>
    </w:p>
    <w:p w14:paraId="412331FE" w14:textId="77777777" w:rsidR="009C7224" w:rsidRDefault="009C7224">
      <w:pPr>
        <w:rPr>
          <w:rFonts w:hint="eastAsia"/>
        </w:rPr>
      </w:pPr>
    </w:p>
    <w:p w14:paraId="37D5FF55" w14:textId="77777777" w:rsidR="009C7224" w:rsidRDefault="009C7224">
      <w:pPr>
        <w:rPr>
          <w:rFonts w:hint="eastAsia"/>
        </w:rPr>
      </w:pPr>
    </w:p>
    <w:p w14:paraId="53342E35" w14:textId="77777777" w:rsidR="009C7224" w:rsidRDefault="009C7224">
      <w:pPr>
        <w:rPr>
          <w:rFonts w:hint="eastAsia"/>
        </w:rPr>
      </w:pPr>
      <w:r>
        <w:rPr>
          <w:rFonts w:hint="eastAsia"/>
        </w:rPr>
        <w:tab/>
        <w:t>骤雨，通常指的是突然降临且持续时间较短的强降雨天气现象。在气象学中，它往往与快速移动的冷锋或热力作用下形成的对流云团有关。这种类型的降雨强度大，但覆盖范围相对较小，可能只影响某一特定区域内的几个街区或者更大一些的地域。骤雨因其突发性和短暂性而闻名，给人们的日常生活带来一定的影响，如交通堵塞、城市内涝等。</w:t>
      </w:r>
    </w:p>
    <w:p w14:paraId="34B0FBC1" w14:textId="77777777" w:rsidR="009C7224" w:rsidRDefault="009C7224">
      <w:pPr>
        <w:rPr>
          <w:rFonts w:hint="eastAsia"/>
        </w:rPr>
      </w:pPr>
    </w:p>
    <w:p w14:paraId="75F7B351" w14:textId="77777777" w:rsidR="009C7224" w:rsidRDefault="009C7224">
      <w:pPr>
        <w:rPr>
          <w:rFonts w:hint="eastAsia"/>
        </w:rPr>
      </w:pPr>
    </w:p>
    <w:p w14:paraId="367D9DE1" w14:textId="77777777" w:rsidR="009C7224" w:rsidRDefault="009C7224">
      <w:pPr>
        <w:rPr>
          <w:rFonts w:hint="eastAsia"/>
        </w:rPr>
      </w:pPr>
    </w:p>
    <w:p w14:paraId="0BBB6159" w14:textId="77777777" w:rsidR="009C7224" w:rsidRDefault="009C7224">
      <w:pPr>
        <w:rPr>
          <w:rFonts w:hint="eastAsia"/>
        </w:rPr>
      </w:pPr>
      <w:r>
        <w:rPr>
          <w:rFonts w:hint="eastAsia"/>
        </w:rPr>
        <w:tab/>
        <w:t>骤雨的文化意义</w:t>
      </w:r>
    </w:p>
    <w:p w14:paraId="3DDB578D" w14:textId="77777777" w:rsidR="009C7224" w:rsidRDefault="009C7224">
      <w:pPr>
        <w:rPr>
          <w:rFonts w:hint="eastAsia"/>
        </w:rPr>
      </w:pPr>
    </w:p>
    <w:p w14:paraId="6AAB9A87" w14:textId="77777777" w:rsidR="009C7224" w:rsidRDefault="009C7224">
      <w:pPr>
        <w:rPr>
          <w:rFonts w:hint="eastAsia"/>
        </w:rPr>
      </w:pPr>
    </w:p>
    <w:p w14:paraId="5488725E" w14:textId="77777777" w:rsidR="009C7224" w:rsidRDefault="009C7224">
      <w:pPr>
        <w:rPr>
          <w:rFonts w:hint="eastAsia"/>
        </w:rPr>
      </w:pPr>
      <w:r>
        <w:rPr>
          <w:rFonts w:hint="eastAsia"/>
        </w:rPr>
        <w:tab/>
        <w:t>除了自然现象本身，骤雨在不同的文化和文学作品中也被赋予了丰富的象征意义。在中国传统文化中，骤雨有时被视为天意的表达，代表着上天对人间事务的关注或是警示。例如，在古代文献和诗词中，骤雨常用来形容突然发生的变化或转折，暗示着新旧交替、命运的转变。而在现代文学作品中，骤雨则更多地被用来营造一种紧张、压抑或是浪漫的氛围，成为推动故事情节发展的重要元素。</w:t>
      </w:r>
    </w:p>
    <w:p w14:paraId="201F69C9" w14:textId="77777777" w:rsidR="009C7224" w:rsidRDefault="009C7224">
      <w:pPr>
        <w:rPr>
          <w:rFonts w:hint="eastAsia"/>
        </w:rPr>
      </w:pPr>
    </w:p>
    <w:p w14:paraId="1969A260" w14:textId="77777777" w:rsidR="009C7224" w:rsidRDefault="009C7224">
      <w:pPr>
        <w:rPr>
          <w:rFonts w:hint="eastAsia"/>
        </w:rPr>
      </w:pPr>
    </w:p>
    <w:p w14:paraId="48497829" w14:textId="77777777" w:rsidR="009C7224" w:rsidRDefault="009C7224">
      <w:pPr>
        <w:rPr>
          <w:rFonts w:hint="eastAsia"/>
        </w:rPr>
      </w:pPr>
    </w:p>
    <w:p w14:paraId="49134717" w14:textId="77777777" w:rsidR="009C7224" w:rsidRDefault="009C7224">
      <w:pPr>
        <w:rPr>
          <w:rFonts w:hint="eastAsia"/>
        </w:rPr>
      </w:pPr>
      <w:r>
        <w:rPr>
          <w:rFonts w:hint="eastAsia"/>
        </w:rPr>
        <w:tab/>
        <w:t>骤雨的科学解释</w:t>
      </w:r>
    </w:p>
    <w:p w14:paraId="71231BD5" w14:textId="77777777" w:rsidR="009C7224" w:rsidRDefault="009C7224">
      <w:pPr>
        <w:rPr>
          <w:rFonts w:hint="eastAsia"/>
        </w:rPr>
      </w:pPr>
    </w:p>
    <w:p w14:paraId="071E172D" w14:textId="77777777" w:rsidR="009C7224" w:rsidRDefault="009C7224">
      <w:pPr>
        <w:rPr>
          <w:rFonts w:hint="eastAsia"/>
        </w:rPr>
      </w:pPr>
    </w:p>
    <w:p w14:paraId="24C4B824" w14:textId="77777777" w:rsidR="009C7224" w:rsidRDefault="009C7224">
      <w:pPr>
        <w:rPr>
          <w:rFonts w:hint="eastAsia"/>
        </w:rPr>
      </w:pPr>
      <w:r>
        <w:rPr>
          <w:rFonts w:hint="eastAsia"/>
        </w:rPr>
        <w:tab/>
        <w:t>从科学的角度来看，骤雨的形成与大气中的不稳定因素密切相关。当暖湿空气上升遇冷后凝结成云滴，随着云滴不断增大最终形成雨滴降落到地面，这一过程如果发生在短时间内，则形成了我们所说的骤雨。地形因素也会影响骤雨的发生，比如山区迎风坡容易产生局部性的强降水。科学家们通过研究不同地区的气候特点，可以更准确地预测骤雨的发生，从而减少其带来的不利影响。</w:t>
      </w:r>
    </w:p>
    <w:p w14:paraId="05A7C5B2" w14:textId="77777777" w:rsidR="009C7224" w:rsidRDefault="009C7224">
      <w:pPr>
        <w:rPr>
          <w:rFonts w:hint="eastAsia"/>
        </w:rPr>
      </w:pPr>
    </w:p>
    <w:p w14:paraId="1B5D0623" w14:textId="77777777" w:rsidR="009C7224" w:rsidRDefault="009C7224">
      <w:pPr>
        <w:rPr>
          <w:rFonts w:hint="eastAsia"/>
        </w:rPr>
      </w:pPr>
    </w:p>
    <w:p w14:paraId="4038CFBD" w14:textId="77777777" w:rsidR="009C7224" w:rsidRDefault="009C7224">
      <w:pPr>
        <w:rPr>
          <w:rFonts w:hint="eastAsia"/>
        </w:rPr>
      </w:pPr>
    </w:p>
    <w:p w14:paraId="61CE7CE8" w14:textId="77777777" w:rsidR="009C7224" w:rsidRDefault="009C7224">
      <w:pPr>
        <w:rPr>
          <w:rFonts w:hint="eastAsia"/>
        </w:rPr>
      </w:pPr>
      <w:r>
        <w:rPr>
          <w:rFonts w:hint="eastAsia"/>
        </w:rPr>
        <w:tab/>
        <w:t>应对骤雨的方法</w:t>
      </w:r>
    </w:p>
    <w:p w14:paraId="4F96C0C0" w14:textId="77777777" w:rsidR="009C7224" w:rsidRDefault="009C7224">
      <w:pPr>
        <w:rPr>
          <w:rFonts w:hint="eastAsia"/>
        </w:rPr>
      </w:pPr>
    </w:p>
    <w:p w14:paraId="2F665C20" w14:textId="77777777" w:rsidR="009C7224" w:rsidRDefault="009C7224">
      <w:pPr>
        <w:rPr>
          <w:rFonts w:hint="eastAsia"/>
        </w:rPr>
      </w:pPr>
    </w:p>
    <w:p w14:paraId="793F1735" w14:textId="77777777" w:rsidR="009C7224" w:rsidRDefault="009C7224">
      <w:pPr>
        <w:rPr>
          <w:rFonts w:hint="eastAsia"/>
        </w:rPr>
      </w:pPr>
      <w:r>
        <w:rPr>
          <w:rFonts w:hint="eastAsia"/>
        </w:rPr>
        <w:tab/>
        <w:t>面对骤雨，个人和社会都需要采取相应的措施来降低潜在的风险。对于个人而言，出门前应关注天气预报，随身携带雨具，并尽量避免在暴雨期间外出；开车时要减速慢行，注意路面湿滑和视线不佳的情况。而对于社会层面来说，城市建设中应当加强排水系统的规划与建设，提高城市的防洪排涝能力；同时，政府部门需要建立健全预警机制，及时向公众发布相关信息，指导群众做好防范准备。</w:t>
      </w:r>
    </w:p>
    <w:p w14:paraId="79130391" w14:textId="77777777" w:rsidR="009C7224" w:rsidRDefault="009C7224">
      <w:pPr>
        <w:rPr>
          <w:rFonts w:hint="eastAsia"/>
        </w:rPr>
      </w:pPr>
    </w:p>
    <w:p w14:paraId="72C92ADD" w14:textId="77777777" w:rsidR="009C7224" w:rsidRDefault="009C7224">
      <w:pPr>
        <w:rPr>
          <w:rFonts w:hint="eastAsia"/>
        </w:rPr>
      </w:pPr>
    </w:p>
    <w:p w14:paraId="48C7C117" w14:textId="77777777" w:rsidR="009C7224" w:rsidRDefault="009C7224">
      <w:pPr>
        <w:rPr>
          <w:rFonts w:hint="eastAsia"/>
        </w:rPr>
      </w:pPr>
    </w:p>
    <w:p w14:paraId="7B10F883" w14:textId="77777777" w:rsidR="009C7224" w:rsidRDefault="009C722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A3FF5FB" w14:textId="77777777" w:rsidR="009C7224" w:rsidRDefault="009C7224">
      <w:pPr>
        <w:rPr>
          <w:rFonts w:hint="eastAsia"/>
        </w:rPr>
      </w:pPr>
    </w:p>
    <w:p w14:paraId="7C304CF3" w14:textId="77777777" w:rsidR="009C7224" w:rsidRDefault="009C7224">
      <w:pPr>
        <w:rPr>
          <w:rFonts w:hint="eastAsia"/>
        </w:rPr>
      </w:pPr>
    </w:p>
    <w:p w14:paraId="4F9EAB2B" w14:textId="77777777" w:rsidR="009C7224" w:rsidRDefault="009C7224">
      <w:pPr>
        <w:rPr>
          <w:rFonts w:hint="eastAsia"/>
        </w:rPr>
      </w:pPr>
      <w:r>
        <w:rPr>
          <w:rFonts w:hint="eastAsia"/>
        </w:rPr>
        <w:tab/>
        <w:t>骤雨不仅是一种常见的自然现象，同时也承载着文化上的多重含义。了解骤雨的成因及其可能带来的影响，采取有效的预防措施，能够帮助我们在享受大自然之美的同时，更好地保护自己免受自然灾害的影响。无论是从科学角度还是人文视角出发，探讨骤雨的意义都具有重要的价值。</w:t>
      </w:r>
    </w:p>
    <w:p w14:paraId="0A020EF5" w14:textId="77777777" w:rsidR="009C7224" w:rsidRDefault="009C7224">
      <w:pPr>
        <w:rPr>
          <w:rFonts w:hint="eastAsia"/>
        </w:rPr>
      </w:pPr>
    </w:p>
    <w:p w14:paraId="257C6C71" w14:textId="77777777" w:rsidR="009C7224" w:rsidRDefault="009C7224">
      <w:pPr>
        <w:rPr>
          <w:rFonts w:hint="eastAsia"/>
        </w:rPr>
      </w:pPr>
    </w:p>
    <w:p w14:paraId="3BED153B" w14:textId="77777777" w:rsidR="009C7224" w:rsidRDefault="009C72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29332C" w14:textId="3158EF9D" w:rsidR="00F93CC7" w:rsidRDefault="00F93CC7"/>
    <w:sectPr w:rsidR="00F93C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CC7"/>
    <w:rsid w:val="00343B86"/>
    <w:rsid w:val="009C7224"/>
    <w:rsid w:val="00F9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C462B3-DF33-466F-8B84-52159D978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3C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3C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3C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3C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3C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3C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3C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3C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3C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3C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3C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3C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3C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3C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3C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3C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3C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3C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3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3C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3C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3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3C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3C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3C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3C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3C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3C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