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72118" w14:textId="77777777" w:rsidR="00A5077D" w:rsidRDefault="00A5077D">
      <w:pPr>
        <w:rPr>
          <w:rFonts w:hint="eastAsia"/>
        </w:rPr>
      </w:pPr>
      <w:r>
        <w:rPr>
          <w:rFonts w:hint="eastAsia"/>
        </w:rPr>
        <w:t>阻的拼音和组词语</w:t>
      </w:r>
    </w:p>
    <w:p w14:paraId="53B2F717" w14:textId="77777777" w:rsidR="00A5077D" w:rsidRDefault="00A5077D">
      <w:pPr>
        <w:rPr>
          <w:rFonts w:hint="eastAsia"/>
        </w:rPr>
      </w:pPr>
      <w:r>
        <w:rPr>
          <w:rFonts w:hint="eastAsia"/>
        </w:rPr>
        <w:t>在汉语学习的过程中，掌握汉字的正确发音和词汇运用是十分重要的。今天我们就来探讨一下“阻”这个字的拼音以及它能组成的各种词语。</w:t>
      </w:r>
    </w:p>
    <w:p w14:paraId="7DC4C836" w14:textId="77777777" w:rsidR="00A5077D" w:rsidRDefault="00A5077D">
      <w:pPr>
        <w:rPr>
          <w:rFonts w:hint="eastAsia"/>
        </w:rPr>
      </w:pPr>
    </w:p>
    <w:p w14:paraId="4FA58CD9" w14:textId="77777777" w:rsidR="00A5077D" w:rsidRDefault="00A5077D">
      <w:pPr>
        <w:rPr>
          <w:rFonts w:hint="eastAsia"/>
        </w:rPr>
      </w:pPr>
      <w:r>
        <w:rPr>
          <w:rFonts w:hint="eastAsia"/>
        </w:rPr>
        <w:t>拼音简介</w:t>
      </w:r>
    </w:p>
    <w:p w14:paraId="6F596E2C" w14:textId="77777777" w:rsidR="00A5077D" w:rsidRDefault="00A5077D">
      <w:pPr>
        <w:rPr>
          <w:rFonts w:hint="eastAsia"/>
        </w:rPr>
      </w:pPr>
      <w:r>
        <w:rPr>
          <w:rFonts w:hint="eastAsia"/>
        </w:rPr>
        <w:t>“阻”的拼音是zǔ，声调为第三声。根据汉语拼音方案，“阻”属于舌尖前音，由辅音z和韵母u组成。学习者在发音时应注意舌尖轻抵上齿背，发出短促有力的声音。正确掌握这个字的发音有助于提升口语表达的准确性，也是进一步学习相关词汇的基础。</w:t>
      </w:r>
    </w:p>
    <w:p w14:paraId="5F469826" w14:textId="77777777" w:rsidR="00A5077D" w:rsidRDefault="00A5077D">
      <w:pPr>
        <w:rPr>
          <w:rFonts w:hint="eastAsia"/>
        </w:rPr>
      </w:pPr>
    </w:p>
    <w:p w14:paraId="07F26E0E" w14:textId="77777777" w:rsidR="00A5077D" w:rsidRDefault="00A5077D">
      <w:pPr>
        <w:rPr>
          <w:rFonts w:hint="eastAsia"/>
        </w:rPr>
      </w:pPr>
      <w:r>
        <w:rPr>
          <w:rFonts w:hint="eastAsia"/>
        </w:rPr>
        <w:t>基础词义及用法</w:t>
      </w:r>
    </w:p>
    <w:p w14:paraId="69A82F26" w14:textId="77777777" w:rsidR="00A5077D" w:rsidRDefault="00A5077D">
      <w:pPr>
        <w:rPr>
          <w:rFonts w:hint="eastAsia"/>
        </w:rPr>
      </w:pPr>
      <w:r>
        <w:rPr>
          <w:rFonts w:hint="eastAsia"/>
        </w:rPr>
        <w:t>“阻”作为一个独立的汉字，其基本含义是指阻挡、妨碍某事物的发展或进行。例如，在句子“这条河阻碍了两村之间的交通。”中，“阻”就用来表示对交通造成了障碍。它还能作为动词使用，意指通过某种方式阻止或妨碍事情的进展。</w:t>
      </w:r>
    </w:p>
    <w:p w14:paraId="64B0D5AD" w14:textId="77777777" w:rsidR="00A5077D" w:rsidRDefault="00A5077D">
      <w:pPr>
        <w:rPr>
          <w:rFonts w:hint="eastAsia"/>
        </w:rPr>
      </w:pPr>
    </w:p>
    <w:p w14:paraId="4542A85D" w14:textId="77777777" w:rsidR="00A5077D" w:rsidRDefault="00A5077D">
      <w:pPr>
        <w:rPr>
          <w:rFonts w:hint="eastAsia"/>
        </w:rPr>
      </w:pPr>
      <w:r>
        <w:rPr>
          <w:rFonts w:hint="eastAsia"/>
        </w:rPr>
        <w:t>组合词语举例</w:t>
      </w:r>
    </w:p>
    <w:p w14:paraId="5ABDD3B2" w14:textId="77777777" w:rsidR="00A5077D" w:rsidRDefault="00A5077D">
      <w:pPr>
        <w:rPr>
          <w:rFonts w:hint="eastAsia"/>
        </w:rPr>
      </w:pPr>
      <w:r>
        <w:rPr>
          <w:rFonts w:hint="eastAsia"/>
        </w:rPr>
        <w:t>除了单独使用外，“阻”还可以与其他汉字组合形成丰富的词汇。比如“阻力”，指的是作用于物体上的反向力，常用于物理领域描述物体运动时所遇到的阻碍力量；又如“阻止”，意味着采取行动以防止某事发生。再有“阻碍”，强调的是造成困难或障碍的状态或行为。</w:t>
      </w:r>
    </w:p>
    <w:p w14:paraId="291A298D" w14:textId="77777777" w:rsidR="00A5077D" w:rsidRDefault="00A5077D">
      <w:pPr>
        <w:rPr>
          <w:rFonts w:hint="eastAsia"/>
        </w:rPr>
      </w:pPr>
    </w:p>
    <w:p w14:paraId="2CE62997" w14:textId="77777777" w:rsidR="00A5077D" w:rsidRDefault="00A5077D">
      <w:pPr>
        <w:rPr>
          <w:rFonts w:hint="eastAsia"/>
        </w:rPr>
      </w:pPr>
      <w:r>
        <w:rPr>
          <w:rFonts w:hint="eastAsia"/>
        </w:rPr>
        <w:t>成语中的应用</w:t>
      </w:r>
    </w:p>
    <w:p w14:paraId="3B00B7E2" w14:textId="77777777" w:rsidR="00A5077D" w:rsidRDefault="00A5077D">
      <w:pPr>
        <w:rPr>
          <w:rFonts w:hint="eastAsia"/>
        </w:rPr>
      </w:pPr>
      <w:r>
        <w:rPr>
          <w:rFonts w:hint="eastAsia"/>
        </w:rPr>
        <w:t>在汉语成语中，“阻”也扮演着重要角色。例如“山高水长，路途遥远，却难以阻挡人们前进的脚步。”这句话虽然不是直接引用某个成语，但它展示了如何将“阻”融入到更复杂的语言环境中，表达了尽管存在重重困难，但依然勇往直前的精神面貌。“百折不挠”也可以与“阻”相联系，形容面对阻碍时坚韧不拔的态度。</w:t>
      </w:r>
    </w:p>
    <w:p w14:paraId="4D2962CB" w14:textId="77777777" w:rsidR="00A5077D" w:rsidRDefault="00A5077D">
      <w:pPr>
        <w:rPr>
          <w:rFonts w:hint="eastAsia"/>
        </w:rPr>
      </w:pPr>
    </w:p>
    <w:p w14:paraId="2695534E" w14:textId="77777777" w:rsidR="00A5077D" w:rsidRDefault="00A5077D">
      <w:pPr>
        <w:rPr>
          <w:rFonts w:hint="eastAsia"/>
        </w:rPr>
      </w:pPr>
      <w:r>
        <w:rPr>
          <w:rFonts w:hint="eastAsia"/>
        </w:rPr>
        <w:t>最后的总结</w:t>
      </w:r>
    </w:p>
    <w:p w14:paraId="0AB1C30B" w14:textId="77777777" w:rsidR="00A5077D" w:rsidRDefault="00A5077D">
      <w:pPr>
        <w:rPr>
          <w:rFonts w:hint="eastAsia"/>
        </w:rPr>
      </w:pPr>
      <w:r>
        <w:rPr>
          <w:rFonts w:hint="eastAsia"/>
        </w:rPr>
        <w:t>通过对“阻”的拼音学习及其在不同语境下的应用介绍，我们可以看到，无论是作为单字还是构成复合词，“阻”都承载着丰富的意义。了解这些不仅能够帮助我们更好地掌握汉语，还能够让我们更加准确地表达自己的思想和情感。希望以上内容对于正在学习汉语的朋友有所帮助。</w:t>
      </w:r>
    </w:p>
    <w:p w14:paraId="335BBDDE" w14:textId="77777777" w:rsidR="00A5077D" w:rsidRDefault="00A5077D">
      <w:pPr>
        <w:rPr>
          <w:rFonts w:hint="eastAsia"/>
        </w:rPr>
      </w:pPr>
    </w:p>
    <w:p w14:paraId="61B7312B" w14:textId="77777777" w:rsidR="00A5077D" w:rsidRDefault="00A5077D">
      <w:pPr>
        <w:rPr>
          <w:rFonts w:hint="eastAsia"/>
        </w:rPr>
      </w:pPr>
    </w:p>
    <w:p w14:paraId="5A0801B4" w14:textId="77777777" w:rsidR="00A5077D" w:rsidRDefault="00A507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A204FB" w14:textId="4BE6383B" w:rsidR="00CC7702" w:rsidRDefault="00CC7702"/>
    <w:sectPr w:rsidR="00CC7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702"/>
    <w:rsid w:val="00343B86"/>
    <w:rsid w:val="00A5077D"/>
    <w:rsid w:val="00CC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620AE-215C-4D88-B44E-2ED132BC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7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7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7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7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7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7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7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7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7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7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7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7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7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7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7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7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7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7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7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7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7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7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7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7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7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7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7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7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7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