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A902" w14:textId="77777777" w:rsidR="00F7723E" w:rsidRDefault="00F7723E">
      <w:pPr>
        <w:rPr>
          <w:rFonts w:hint="eastAsia"/>
        </w:rPr>
      </w:pPr>
    </w:p>
    <w:p w14:paraId="4066A6D2" w14:textId="77777777" w:rsidR="00F7723E" w:rsidRDefault="00F7723E">
      <w:pPr>
        <w:rPr>
          <w:rFonts w:hint="eastAsia"/>
        </w:rPr>
      </w:pPr>
      <w:r>
        <w:rPr>
          <w:rFonts w:hint="eastAsia"/>
        </w:rPr>
        <w:tab/>
        <w:t>阳奉阴违的拼音及意思</w:t>
      </w:r>
    </w:p>
    <w:p w14:paraId="42CE3487" w14:textId="77777777" w:rsidR="00F7723E" w:rsidRDefault="00F7723E">
      <w:pPr>
        <w:rPr>
          <w:rFonts w:hint="eastAsia"/>
        </w:rPr>
      </w:pPr>
    </w:p>
    <w:p w14:paraId="5DDFCBF8" w14:textId="77777777" w:rsidR="00F7723E" w:rsidRDefault="00F7723E">
      <w:pPr>
        <w:rPr>
          <w:rFonts w:hint="eastAsia"/>
        </w:rPr>
      </w:pPr>
    </w:p>
    <w:p w14:paraId="4AC7E37B" w14:textId="77777777" w:rsidR="00F7723E" w:rsidRDefault="00F7723E">
      <w:pPr>
        <w:rPr>
          <w:rFonts w:hint="eastAsia"/>
        </w:rPr>
      </w:pPr>
      <w:r>
        <w:rPr>
          <w:rFonts w:hint="eastAsia"/>
        </w:rPr>
        <w:tab/>
        <w:t>“阳奉阴违”的拼音是 yáng fèng yīn wéi。这个成语出自《左传·昭公二十六年》：“阳为恭顺，阴实违戾。”原意是指表面上装作非常恭敬顺从，实际上却违背着做相反的事情。这个成语用来形容那些在人前表现出对某人或某事极其尊重、赞同的态度，但在背后却采取完全相反行动的人。</w:t>
      </w:r>
    </w:p>
    <w:p w14:paraId="3F7FD752" w14:textId="77777777" w:rsidR="00F7723E" w:rsidRDefault="00F7723E">
      <w:pPr>
        <w:rPr>
          <w:rFonts w:hint="eastAsia"/>
        </w:rPr>
      </w:pPr>
    </w:p>
    <w:p w14:paraId="523D930F" w14:textId="77777777" w:rsidR="00F7723E" w:rsidRDefault="00F7723E">
      <w:pPr>
        <w:rPr>
          <w:rFonts w:hint="eastAsia"/>
        </w:rPr>
      </w:pPr>
    </w:p>
    <w:p w14:paraId="64121291" w14:textId="77777777" w:rsidR="00F7723E" w:rsidRDefault="00F7723E">
      <w:pPr>
        <w:rPr>
          <w:rFonts w:hint="eastAsia"/>
        </w:rPr>
      </w:pPr>
    </w:p>
    <w:p w14:paraId="744FCF83" w14:textId="77777777" w:rsidR="00F7723E" w:rsidRDefault="00F7723E">
      <w:pPr>
        <w:rPr>
          <w:rFonts w:hint="eastAsia"/>
        </w:rPr>
      </w:pPr>
      <w:r>
        <w:rPr>
          <w:rFonts w:hint="eastAsia"/>
        </w:rPr>
        <w:tab/>
        <w:t>阳奉阴违的历史背景</w:t>
      </w:r>
    </w:p>
    <w:p w14:paraId="7D907FAE" w14:textId="77777777" w:rsidR="00F7723E" w:rsidRDefault="00F7723E">
      <w:pPr>
        <w:rPr>
          <w:rFonts w:hint="eastAsia"/>
        </w:rPr>
      </w:pPr>
    </w:p>
    <w:p w14:paraId="486BC84B" w14:textId="77777777" w:rsidR="00F7723E" w:rsidRDefault="00F7723E">
      <w:pPr>
        <w:rPr>
          <w:rFonts w:hint="eastAsia"/>
        </w:rPr>
      </w:pPr>
    </w:p>
    <w:p w14:paraId="56E48523" w14:textId="77777777" w:rsidR="00F7723E" w:rsidRDefault="00F7723E">
      <w:pPr>
        <w:rPr>
          <w:rFonts w:hint="eastAsia"/>
        </w:rPr>
      </w:pPr>
      <w:r>
        <w:rPr>
          <w:rFonts w:hint="eastAsia"/>
        </w:rPr>
        <w:tab/>
        <w:t>“阳奉阴违”这一成语有着悠久的历史背景，它最早出现在春秋时期的文献中。当时，诸侯国之间的关系错综复杂，为了自身的利益，一些国家表面上与强大的国家保持友好关系，暗地里却联合其他势力对抗强大的国家。这种行为后来就被概括为“阳奉阴违”。随着历史的发展，这个词逐渐被广泛应用于各种场合，不仅仅限于国际关系，也用于描述个人间的交往。</w:t>
      </w:r>
    </w:p>
    <w:p w14:paraId="4DAB1E2F" w14:textId="77777777" w:rsidR="00F7723E" w:rsidRDefault="00F7723E">
      <w:pPr>
        <w:rPr>
          <w:rFonts w:hint="eastAsia"/>
        </w:rPr>
      </w:pPr>
    </w:p>
    <w:p w14:paraId="19C1EDAA" w14:textId="77777777" w:rsidR="00F7723E" w:rsidRDefault="00F7723E">
      <w:pPr>
        <w:rPr>
          <w:rFonts w:hint="eastAsia"/>
        </w:rPr>
      </w:pPr>
    </w:p>
    <w:p w14:paraId="5A1AC643" w14:textId="77777777" w:rsidR="00F7723E" w:rsidRDefault="00F7723E">
      <w:pPr>
        <w:rPr>
          <w:rFonts w:hint="eastAsia"/>
        </w:rPr>
      </w:pPr>
    </w:p>
    <w:p w14:paraId="171F2CFD" w14:textId="77777777" w:rsidR="00F7723E" w:rsidRDefault="00F7723E">
      <w:pPr>
        <w:rPr>
          <w:rFonts w:hint="eastAsia"/>
        </w:rPr>
      </w:pPr>
      <w:r>
        <w:rPr>
          <w:rFonts w:hint="eastAsia"/>
        </w:rPr>
        <w:tab/>
        <w:t>阳奉阴违在现代社会的应用</w:t>
      </w:r>
    </w:p>
    <w:p w14:paraId="7E0A44E9" w14:textId="77777777" w:rsidR="00F7723E" w:rsidRDefault="00F7723E">
      <w:pPr>
        <w:rPr>
          <w:rFonts w:hint="eastAsia"/>
        </w:rPr>
      </w:pPr>
    </w:p>
    <w:p w14:paraId="5DCB85A1" w14:textId="77777777" w:rsidR="00F7723E" w:rsidRDefault="00F7723E">
      <w:pPr>
        <w:rPr>
          <w:rFonts w:hint="eastAsia"/>
        </w:rPr>
      </w:pPr>
    </w:p>
    <w:p w14:paraId="4C99231F" w14:textId="77777777" w:rsidR="00F7723E" w:rsidRDefault="00F7723E">
      <w:pPr>
        <w:rPr>
          <w:rFonts w:hint="eastAsia"/>
        </w:rPr>
      </w:pPr>
      <w:r>
        <w:rPr>
          <w:rFonts w:hint="eastAsia"/>
        </w:rPr>
        <w:tab/>
        <w:t>在现代社会，“阳奉阴违”这一成语的应用范围更加广泛。它不仅被用来形容政治领域中的两面派行为，如官员在公开场合表示支持某项政策，私底下却阻挠政策实施；也可以用来描述商业活动中的一些不诚实行为，比如企业对外宣称遵守环保规定，实际上却偷偷排放污染物。在日常生活中，人们也会用“阳奉阴违”来形容那些表面一套背后一套的行为，比如朋友之间互相敷衍，或者在家庭内部成员之间存在不真诚的交流。</w:t>
      </w:r>
    </w:p>
    <w:p w14:paraId="5A3C6AE6" w14:textId="77777777" w:rsidR="00F7723E" w:rsidRDefault="00F7723E">
      <w:pPr>
        <w:rPr>
          <w:rFonts w:hint="eastAsia"/>
        </w:rPr>
      </w:pPr>
    </w:p>
    <w:p w14:paraId="0DE65A21" w14:textId="77777777" w:rsidR="00F7723E" w:rsidRDefault="00F7723E">
      <w:pPr>
        <w:rPr>
          <w:rFonts w:hint="eastAsia"/>
        </w:rPr>
      </w:pPr>
    </w:p>
    <w:p w14:paraId="3184C8AF" w14:textId="77777777" w:rsidR="00F7723E" w:rsidRDefault="00F7723E">
      <w:pPr>
        <w:rPr>
          <w:rFonts w:hint="eastAsia"/>
        </w:rPr>
      </w:pPr>
    </w:p>
    <w:p w14:paraId="66460076" w14:textId="77777777" w:rsidR="00F7723E" w:rsidRDefault="00F7723E">
      <w:pPr>
        <w:rPr>
          <w:rFonts w:hint="eastAsia"/>
        </w:rPr>
      </w:pPr>
      <w:r>
        <w:rPr>
          <w:rFonts w:hint="eastAsia"/>
        </w:rPr>
        <w:tab/>
        <w:t>如何避免阳奉阴违</w:t>
      </w:r>
    </w:p>
    <w:p w14:paraId="7C9B48ED" w14:textId="77777777" w:rsidR="00F7723E" w:rsidRDefault="00F7723E">
      <w:pPr>
        <w:rPr>
          <w:rFonts w:hint="eastAsia"/>
        </w:rPr>
      </w:pPr>
    </w:p>
    <w:p w14:paraId="5FB1CB2C" w14:textId="77777777" w:rsidR="00F7723E" w:rsidRDefault="00F7723E">
      <w:pPr>
        <w:rPr>
          <w:rFonts w:hint="eastAsia"/>
        </w:rPr>
      </w:pPr>
    </w:p>
    <w:p w14:paraId="2FB0525C" w14:textId="77777777" w:rsidR="00F7723E" w:rsidRDefault="00F7723E">
      <w:pPr>
        <w:rPr>
          <w:rFonts w:hint="eastAsia"/>
        </w:rPr>
      </w:pPr>
      <w:r>
        <w:rPr>
          <w:rFonts w:hint="eastAsia"/>
        </w:rPr>
        <w:tab/>
        <w:t>为了避免“阳奉阴违”的现象发生，个人和社会都需要做出努力。对于个人而言，培养诚信意识，坚持言行一致是非常重要的。当个人能够做到表里如一，不仅能够赢得他人的信任，还能促进社会和谐。而对于组织或团体来说，建立透明的文化和有效的监督机制可以减少“阳奉阴违”的行为。通过设立明确的规则和奖惩制度，鼓励成员之间的真诚沟通，可以有效防止不诚信行为的发生。</w:t>
      </w:r>
    </w:p>
    <w:p w14:paraId="3069DD9F" w14:textId="77777777" w:rsidR="00F7723E" w:rsidRDefault="00F7723E">
      <w:pPr>
        <w:rPr>
          <w:rFonts w:hint="eastAsia"/>
        </w:rPr>
      </w:pPr>
    </w:p>
    <w:p w14:paraId="75CE563D" w14:textId="77777777" w:rsidR="00F7723E" w:rsidRDefault="00F7723E">
      <w:pPr>
        <w:rPr>
          <w:rFonts w:hint="eastAsia"/>
        </w:rPr>
      </w:pPr>
    </w:p>
    <w:p w14:paraId="36DE3F7C" w14:textId="77777777" w:rsidR="00F7723E" w:rsidRDefault="00F7723E">
      <w:pPr>
        <w:rPr>
          <w:rFonts w:hint="eastAsia"/>
        </w:rPr>
      </w:pPr>
    </w:p>
    <w:p w14:paraId="4A2120F0" w14:textId="77777777" w:rsidR="00F7723E" w:rsidRDefault="00F772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60807B" w14:textId="77777777" w:rsidR="00F7723E" w:rsidRDefault="00F7723E">
      <w:pPr>
        <w:rPr>
          <w:rFonts w:hint="eastAsia"/>
        </w:rPr>
      </w:pPr>
    </w:p>
    <w:p w14:paraId="08DFC971" w14:textId="77777777" w:rsidR="00F7723E" w:rsidRDefault="00F7723E">
      <w:pPr>
        <w:rPr>
          <w:rFonts w:hint="eastAsia"/>
        </w:rPr>
      </w:pPr>
    </w:p>
    <w:p w14:paraId="6602E61E" w14:textId="77777777" w:rsidR="00F7723E" w:rsidRDefault="00F7723E">
      <w:pPr>
        <w:rPr>
          <w:rFonts w:hint="eastAsia"/>
        </w:rPr>
      </w:pPr>
      <w:r>
        <w:rPr>
          <w:rFonts w:hint="eastAsia"/>
        </w:rPr>
        <w:tab/>
        <w:t>“阳奉阴违”虽然是一种负面的行为模式，但它提醒我们重视诚信的重要性。无论是个人还是组织，都应该追求真诚与正直，这样才能构建更加健康和谐的社会环境。通过不断的努力和改进，我们可以逐步减少甚至消除“阳奉阴违”的现象，让社会变得更加美好。</w:t>
      </w:r>
    </w:p>
    <w:p w14:paraId="5AEB0EAA" w14:textId="77777777" w:rsidR="00F7723E" w:rsidRDefault="00F7723E">
      <w:pPr>
        <w:rPr>
          <w:rFonts w:hint="eastAsia"/>
        </w:rPr>
      </w:pPr>
    </w:p>
    <w:p w14:paraId="077C564A" w14:textId="77777777" w:rsidR="00F7723E" w:rsidRDefault="00F7723E">
      <w:pPr>
        <w:rPr>
          <w:rFonts w:hint="eastAsia"/>
        </w:rPr>
      </w:pPr>
    </w:p>
    <w:p w14:paraId="5311A97D" w14:textId="77777777" w:rsidR="00F7723E" w:rsidRDefault="00F77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4387A" w14:textId="48071732" w:rsidR="0041041B" w:rsidRDefault="0041041B"/>
    <w:sectPr w:rsidR="00410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1B"/>
    <w:rsid w:val="00343B86"/>
    <w:rsid w:val="0041041B"/>
    <w:rsid w:val="00F7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3CD79-D825-4D59-93B6-0251874B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4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4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4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4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4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4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4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4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4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4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4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4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4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4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4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4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4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4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