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1A904" w14:textId="77777777" w:rsidR="007C559E" w:rsidRDefault="007C559E">
      <w:pPr>
        <w:rPr>
          <w:rFonts w:hint="eastAsia"/>
        </w:rPr>
      </w:pPr>
      <w:r>
        <w:rPr>
          <w:rFonts w:hint="eastAsia"/>
        </w:rPr>
        <w:t>钻进洞里的拼音</w:t>
      </w:r>
    </w:p>
    <w:p w14:paraId="180B6C14" w14:textId="77777777" w:rsidR="007C559E" w:rsidRDefault="007C559E">
      <w:pPr>
        <w:rPr>
          <w:rFonts w:hint="eastAsia"/>
        </w:rPr>
      </w:pPr>
      <w:r>
        <w:rPr>
          <w:rFonts w:hint="eastAsia"/>
        </w:rPr>
        <w:t>“钻进洞里的拼音”，这个标题乍一听可能让人感到困惑，它并非指真正的洞穴，也不是关于某个具体地方或物体的介绍。相反，这是一个比喻性的表达，旨在探讨学习中文拼音时所遇到的挑战和深入探索的过程。</w:t>
      </w:r>
    </w:p>
    <w:p w14:paraId="28A09953" w14:textId="77777777" w:rsidR="007C559E" w:rsidRDefault="007C559E">
      <w:pPr>
        <w:rPr>
          <w:rFonts w:hint="eastAsia"/>
        </w:rPr>
      </w:pPr>
    </w:p>
    <w:p w14:paraId="517F30DE" w14:textId="77777777" w:rsidR="007C559E" w:rsidRDefault="007C559E">
      <w:pPr>
        <w:rPr>
          <w:rFonts w:hint="eastAsia"/>
        </w:rPr>
      </w:pPr>
      <w:r>
        <w:rPr>
          <w:rFonts w:hint="eastAsia"/>
        </w:rPr>
        <w:t>拼音的重要性</w:t>
      </w:r>
    </w:p>
    <w:p w14:paraId="08EE6893" w14:textId="77777777" w:rsidR="007C559E" w:rsidRDefault="007C559E">
      <w:pPr>
        <w:rPr>
          <w:rFonts w:hint="eastAsia"/>
        </w:rPr>
      </w:pPr>
      <w:r>
        <w:rPr>
          <w:rFonts w:hint="eastAsia"/>
        </w:rPr>
        <w:t>汉语拼音是学习汉语的重要工具之一，它为初学者提供了理解和发音汉字的基础。对于非母语者而言，掌握拼音是进入汉语世界的第一步。通过拼音的学习，人们能够准确地发出汉字的音，这对于口语交流至关重要。同时，拼音也帮助学习者在字典中查找汉字，提高阅读效率。</w:t>
      </w:r>
    </w:p>
    <w:p w14:paraId="3C2EE59C" w14:textId="77777777" w:rsidR="007C559E" w:rsidRDefault="007C559E">
      <w:pPr>
        <w:rPr>
          <w:rFonts w:hint="eastAsia"/>
        </w:rPr>
      </w:pPr>
    </w:p>
    <w:p w14:paraId="11B73E8D" w14:textId="77777777" w:rsidR="007C559E" w:rsidRDefault="007C559E">
      <w:pPr>
        <w:rPr>
          <w:rFonts w:hint="eastAsia"/>
        </w:rPr>
      </w:pPr>
      <w:r>
        <w:rPr>
          <w:rFonts w:hint="eastAsia"/>
        </w:rPr>
        <w:t>深入探索拼音的挑战</w:t>
      </w:r>
    </w:p>
    <w:p w14:paraId="7C7F477B" w14:textId="77777777" w:rsidR="007C559E" w:rsidRDefault="007C559E">
      <w:pPr>
        <w:rPr>
          <w:rFonts w:hint="eastAsia"/>
        </w:rPr>
      </w:pPr>
      <w:r>
        <w:rPr>
          <w:rFonts w:hint="eastAsia"/>
        </w:rPr>
        <w:t>尽管拼音看似简单，但要真正掌握却需要付出不少努力。一方面，汉语中有四个声调，而这些声调的变化可以完全改变一个词的意思。例如，“妈”（mā）、“麻”（má）、“马”（mǎ）和“骂”（mà），它们的拼音只在声调上有所不同，但意义却大相径庭。另一方面，汉语中还存在一些特殊的发音规则，如儿化音、轻声等，这些都是学习拼音时需要特别注意的地方。</w:t>
      </w:r>
    </w:p>
    <w:p w14:paraId="4E6A60AE" w14:textId="77777777" w:rsidR="007C559E" w:rsidRDefault="007C559E">
      <w:pPr>
        <w:rPr>
          <w:rFonts w:hint="eastAsia"/>
        </w:rPr>
      </w:pPr>
    </w:p>
    <w:p w14:paraId="79C91D43" w14:textId="77777777" w:rsidR="007C559E" w:rsidRDefault="007C559E">
      <w:pPr>
        <w:rPr>
          <w:rFonts w:hint="eastAsia"/>
        </w:rPr>
      </w:pPr>
      <w:r>
        <w:rPr>
          <w:rFonts w:hint="eastAsia"/>
        </w:rPr>
        <w:t>拼音与文化的关系</w:t>
      </w:r>
    </w:p>
    <w:p w14:paraId="523D886C" w14:textId="77777777" w:rsidR="007C559E" w:rsidRDefault="007C559E">
      <w:pPr>
        <w:rPr>
          <w:rFonts w:hint="eastAsia"/>
        </w:rPr>
      </w:pPr>
      <w:r>
        <w:rPr>
          <w:rFonts w:hint="eastAsia"/>
        </w:rPr>
        <w:t>拼音不仅仅是语言学习的工具，它还是连接中国文化的一座桥梁。通过学习拼音，学生能更好地理解汉语歌曲、电影以及文学作品中的细腻之处。拼音也是现代科技与中国传统文化结合的一个实例，比如输入法就是利用拼音来实现汉字的快速输入，极大地促进了信息时代的交流。</w:t>
      </w:r>
    </w:p>
    <w:p w14:paraId="3B02FF13" w14:textId="77777777" w:rsidR="007C559E" w:rsidRDefault="007C559E">
      <w:pPr>
        <w:rPr>
          <w:rFonts w:hint="eastAsia"/>
        </w:rPr>
      </w:pPr>
    </w:p>
    <w:p w14:paraId="12281D37" w14:textId="77777777" w:rsidR="007C559E" w:rsidRDefault="007C559E">
      <w:pPr>
        <w:rPr>
          <w:rFonts w:hint="eastAsia"/>
        </w:rPr>
      </w:pPr>
      <w:r>
        <w:rPr>
          <w:rFonts w:hint="eastAsia"/>
        </w:rPr>
        <w:t>如何更有效地学习拼音</w:t>
      </w:r>
    </w:p>
    <w:p w14:paraId="0F2E2EC4" w14:textId="77777777" w:rsidR="007C559E" w:rsidRDefault="007C559E">
      <w:pPr>
        <w:rPr>
          <w:rFonts w:hint="eastAsia"/>
        </w:rPr>
      </w:pPr>
      <w:r>
        <w:rPr>
          <w:rFonts w:hint="eastAsia"/>
        </w:rPr>
        <w:t>为了更高效地学习拼音，学习者可以从几个方面入手。注重基础练习，包括正确发音和声调的把握。多听多说，尝试模仿母语者的语音语调，这有助于培养自然的语感。利用多媒体资源，如视频、音频材料等，可以帮助学习者在真实情境中理解和使用拼音。</w:t>
      </w:r>
    </w:p>
    <w:p w14:paraId="0E1CC3D5" w14:textId="77777777" w:rsidR="007C559E" w:rsidRDefault="007C559E">
      <w:pPr>
        <w:rPr>
          <w:rFonts w:hint="eastAsia"/>
        </w:rPr>
      </w:pPr>
    </w:p>
    <w:p w14:paraId="6A150531" w14:textId="77777777" w:rsidR="007C559E" w:rsidRDefault="007C559E">
      <w:pPr>
        <w:rPr>
          <w:rFonts w:hint="eastAsia"/>
        </w:rPr>
      </w:pPr>
      <w:r>
        <w:rPr>
          <w:rFonts w:hint="eastAsia"/>
        </w:rPr>
        <w:t>最后的总结</w:t>
      </w:r>
    </w:p>
    <w:p w14:paraId="06E25844" w14:textId="77777777" w:rsidR="007C559E" w:rsidRDefault="007C559E">
      <w:pPr>
        <w:rPr>
          <w:rFonts w:hint="eastAsia"/>
        </w:rPr>
      </w:pPr>
      <w:r>
        <w:rPr>
          <w:rFonts w:hint="eastAsia"/>
        </w:rPr>
        <w:t>“钻进洞里的拼音”象征着一种对知识深度挖掘的态度。无论是在汉语学习的旅程中，还是在追求任何其他领域的精深知识时，只有像钻进洞里一样全身心投入，才能收获满满的成果。希望每位学习者都能在这条道路上找到属于自己的乐趣，并不断提升自我。</w:t>
      </w:r>
    </w:p>
    <w:p w14:paraId="04A08EBB" w14:textId="77777777" w:rsidR="007C559E" w:rsidRDefault="007C559E">
      <w:pPr>
        <w:rPr>
          <w:rFonts w:hint="eastAsia"/>
        </w:rPr>
      </w:pPr>
    </w:p>
    <w:p w14:paraId="1F4F1752" w14:textId="77777777" w:rsidR="007C559E" w:rsidRDefault="007C559E">
      <w:pPr>
        <w:rPr>
          <w:rFonts w:hint="eastAsia"/>
        </w:rPr>
      </w:pPr>
    </w:p>
    <w:p w14:paraId="4EB54D5E" w14:textId="77777777" w:rsidR="007C559E" w:rsidRDefault="007C55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48BCBF" w14:textId="383E7257" w:rsidR="00302BF8" w:rsidRDefault="00302BF8"/>
    <w:sectPr w:rsidR="00302B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BF8"/>
    <w:rsid w:val="00302BF8"/>
    <w:rsid w:val="00343B86"/>
    <w:rsid w:val="007C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34BE99-13EA-4582-B233-FB77E46C9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2B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B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B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B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B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B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B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B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2B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2B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2B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2B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2B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2B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2B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2B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2B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2B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2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B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2B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2B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B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2B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2B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2B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2B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