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2026" w14:textId="77777777" w:rsidR="00E14C66" w:rsidRDefault="00E14C66">
      <w:pPr>
        <w:rPr>
          <w:rFonts w:hint="eastAsia"/>
        </w:rPr>
      </w:pPr>
      <w:r>
        <w:rPr>
          <w:rFonts w:hint="eastAsia"/>
        </w:rPr>
        <w:t>走着走着的拼音：zǒu zhe zǒu zhe</w:t>
      </w:r>
    </w:p>
    <w:p w14:paraId="2CCFAD25" w14:textId="77777777" w:rsidR="00E14C66" w:rsidRDefault="00E14C66">
      <w:pPr>
        <w:rPr>
          <w:rFonts w:hint="eastAsia"/>
        </w:rPr>
      </w:pPr>
      <w:r>
        <w:rPr>
          <w:rFonts w:hint="eastAsia"/>
        </w:rPr>
        <w:t>在汉语拼音中，“走着走着”的拼音是“zǒu zhe zǒu zhe”。这是一个非常口语化的表达，用来描述一个人走路的动作正在进行。当人们用这个词组的时候，往往带有一种随性、没有特定目的地的感觉，好像只是因为喜欢行走而走着。它也常常出现在文学作品或者诗歌里，为读者营造出一种悠闲、漫无目的的氛围。</w:t>
      </w:r>
    </w:p>
    <w:p w14:paraId="3EA9378E" w14:textId="77777777" w:rsidR="00E14C66" w:rsidRDefault="00E14C66">
      <w:pPr>
        <w:rPr>
          <w:rFonts w:hint="eastAsia"/>
        </w:rPr>
      </w:pPr>
    </w:p>
    <w:p w14:paraId="311410F1" w14:textId="77777777" w:rsidR="00E14C66" w:rsidRDefault="00E14C66">
      <w:pPr>
        <w:rPr>
          <w:rFonts w:hint="eastAsia"/>
        </w:rPr>
      </w:pPr>
      <w:r>
        <w:rPr>
          <w:rFonts w:hint="eastAsia"/>
        </w:rPr>
        <w:t>从日常到艺术：“走着走着”所传达的情感</w:t>
      </w:r>
    </w:p>
    <w:p w14:paraId="3F1F8354" w14:textId="77777777" w:rsidR="00E14C66" w:rsidRDefault="00E14C66">
      <w:pPr>
        <w:rPr>
          <w:rFonts w:hint="eastAsia"/>
        </w:rPr>
      </w:pPr>
      <w:r>
        <w:rPr>
          <w:rFonts w:hint="eastAsia"/>
        </w:rPr>
        <w:t>“走着走着”，这个简单的词组背后蕴含着丰富的含义。它可以是日常生活中最平凡不过的行为，也可以是在文学和艺术创作中传递深刻情感的媒介。作家们可能会使用这一表达来暗示角色内心的平静或迷茫；而在电影或戏剧中，则可能通过这样的台词引导观众进入一个更加私密和内省的故事空间。这种表达方式能够跨越语言的障碍，触动每个人心中那份对自由行走、探索未知世界的渴望。</w:t>
      </w:r>
    </w:p>
    <w:p w14:paraId="4A41E1AC" w14:textId="77777777" w:rsidR="00E14C66" w:rsidRDefault="00E14C66">
      <w:pPr>
        <w:rPr>
          <w:rFonts w:hint="eastAsia"/>
        </w:rPr>
      </w:pPr>
    </w:p>
    <w:p w14:paraId="016AC557" w14:textId="77777777" w:rsidR="00E14C66" w:rsidRDefault="00E14C66">
      <w:pPr>
        <w:rPr>
          <w:rFonts w:hint="eastAsia"/>
        </w:rPr>
      </w:pPr>
      <w:r>
        <w:rPr>
          <w:rFonts w:hint="eastAsia"/>
        </w:rPr>
        <w:t>文化视角下的漫步者形象</w:t>
      </w:r>
    </w:p>
    <w:p w14:paraId="10AB796F" w14:textId="77777777" w:rsidR="00E14C66" w:rsidRDefault="00E14C66">
      <w:pPr>
        <w:rPr>
          <w:rFonts w:hint="eastAsia"/>
        </w:rPr>
      </w:pPr>
      <w:r>
        <w:rPr>
          <w:rFonts w:hint="eastAsia"/>
        </w:rPr>
        <w:t>在中国传统文化里，文人墨客们总是钟情于山水之间的游历与沉思。“走着走着”的意境与此不谋而合，反映了中国人对于自然和谐相处以及内心宁静追求的价值观。古代诗人笔下的旅人形象往往是孤独却又充满诗意的存在，他们背着行囊，在漫长的道路上寻找灵感或是心灵上的慰藉。现代城市生活节奏加快，但人们对这种简单而纯粹的生活态度依然怀有深深的向往。</w:t>
      </w:r>
    </w:p>
    <w:p w14:paraId="44D5D2BD" w14:textId="77777777" w:rsidR="00E14C66" w:rsidRDefault="00E14C66">
      <w:pPr>
        <w:rPr>
          <w:rFonts w:hint="eastAsia"/>
        </w:rPr>
      </w:pPr>
    </w:p>
    <w:p w14:paraId="2E37DF44" w14:textId="77777777" w:rsidR="00E14C66" w:rsidRDefault="00E14C66">
      <w:pPr>
        <w:rPr>
          <w:rFonts w:hint="eastAsia"/>
        </w:rPr>
      </w:pPr>
      <w:r>
        <w:rPr>
          <w:rFonts w:hint="eastAsia"/>
        </w:rPr>
        <w:t>现代意义中的“走着走着”</w:t>
      </w:r>
    </w:p>
    <w:p w14:paraId="448C6C90" w14:textId="77777777" w:rsidR="00E14C66" w:rsidRDefault="00E14C66">
      <w:pPr>
        <w:rPr>
          <w:rFonts w:hint="eastAsia"/>
        </w:rPr>
      </w:pPr>
      <w:r>
        <w:rPr>
          <w:rFonts w:hint="eastAsia"/>
        </w:rPr>
        <w:t>随着社会的发展，“走着走着”不仅仅局限于物理上的移动，更成为了一种精神层面的状态象征。它代表着摆脱束缚、追寻自我价值的过程。无论是选择徒步旅行还是参加马拉松比赛，参与者都是为了体验那种不断前进所带来的成就感。在快节奏的城市生活中，“走着走着”还可以被理解为放慢脚步、享受当下每一刻的美好。这提醒着我们即使忙碌也不要忘记停下来欣赏沿途风景的重要性。</w:t>
      </w:r>
    </w:p>
    <w:p w14:paraId="23222025" w14:textId="77777777" w:rsidR="00E14C66" w:rsidRDefault="00E14C66">
      <w:pPr>
        <w:rPr>
          <w:rFonts w:hint="eastAsia"/>
        </w:rPr>
      </w:pPr>
    </w:p>
    <w:p w14:paraId="5257D687" w14:textId="77777777" w:rsidR="00E14C66" w:rsidRDefault="00E14C66">
      <w:pPr>
        <w:rPr>
          <w:rFonts w:hint="eastAsia"/>
        </w:rPr>
      </w:pPr>
      <w:r>
        <w:rPr>
          <w:rFonts w:hint="eastAsia"/>
        </w:rPr>
        <w:t>最后的总结：“走着走着”的多重面貌</w:t>
      </w:r>
    </w:p>
    <w:p w14:paraId="0157E7B3" w14:textId="77777777" w:rsidR="00E14C66" w:rsidRDefault="00E14C66">
      <w:pPr>
        <w:rPr>
          <w:rFonts w:hint="eastAsia"/>
        </w:rPr>
      </w:pPr>
      <w:r>
        <w:rPr>
          <w:rFonts w:hint="eastAsia"/>
        </w:rPr>
        <w:t>“走着走着”不仅仅是一个简单的汉语词汇，它连接了日常生活与艺术创作，体现了传统与现代文化的交融，并且承载了人们对美好生活品质的追求。无论是在文学作品中构建起的理想世界，还是现实生活中每个人都可以实践的生活哲学，“走着走着”都为我们提供了一个思考如何更好地生活的窗口。它鼓励人们保持一颗开放的心，勇敢地迈出每一步，去发现那些隐藏在平凡之中的非凡瞬间。</w:t>
      </w:r>
    </w:p>
    <w:p w14:paraId="228A9811" w14:textId="77777777" w:rsidR="00E14C66" w:rsidRDefault="00E14C66">
      <w:pPr>
        <w:rPr>
          <w:rFonts w:hint="eastAsia"/>
        </w:rPr>
      </w:pPr>
    </w:p>
    <w:p w14:paraId="0C59802D" w14:textId="77777777" w:rsidR="00E14C66" w:rsidRDefault="00E14C66">
      <w:pPr>
        <w:rPr>
          <w:rFonts w:hint="eastAsia"/>
        </w:rPr>
      </w:pPr>
      <w:r>
        <w:rPr>
          <w:rFonts w:hint="eastAsia"/>
        </w:rPr>
        <w:t>本文是由每日作文网(2345lzwz.com)为大家创作</w:t>
      </w:r>
    </w:p>
    <w:p w14:paraId="78679591" w14:textId="39F8797D" w:rsidR="00CF5FC6" w:rsidRDefault="00CF5FC6"/>
    <w:sectPr w:rsidR="00CF5F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C6"/>
    <w:rsid w:val="00343B86"/>
    <w:rsid w:val="00CF5FC6"/>
    <w:rsid w:val="00E14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97A5E-2C76-493D-9E99-AA827DF4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F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F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F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F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F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F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F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F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F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F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F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F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FC6"/>
    <w:rPr>
      <w:rFonts w:cstheme="majorBidi"/>
      <w:color w:val="2F5496" w:themeColor="accent1" w:themeShade="BF"/>
      <w:sz w:val="28"/>
      <w:szCs w:val="28"/>
    </w:rPr>
  </w:style>
  <w:style w:type="character" w:customStyle="1" w:styleId="50">
    <w:name w:val="标题 5 字符"/>
    <w:basedOn w:val="a0"/>
    <w:link w:val="5"/>
    <w:uiPriority w:val="9"/>
    <w:semiHidden/>
    <w:rsid w:val="00CF5FC6"/>
    <w:rPr>
      <w:rFonts w:cstheme="majorBidi"/>
      <w:color w:val="2F5496" w:themeColor="accent1" w:themeShade="BF"/>
      <w:sz w:val="24"/>
    </w:rPr>
  </w:style>
  <w:style w:type="character" w:customStyle="1" w:styleId="60">
    <w:name w:val="标题 6 字符"/>
    <w:basedOn w:val="a0"/>
    <w:link w:val="6"/>
    <w:uiPriority w:val="9"/>
    <w:semiHidden/>
    <w:rsid w:val="00CF5FC6"/>
    <w:rPr>
      <w:rFonts w:cstheme="majorBidi"/>
      <w:b/>
      <w:bCs/>
      <w:color w:val="2F5496" w:themeColor="accent1" w:themeShade="BF"/>
    </w:rPr>
  </w:style>
  <w:style w:type="character" w:customStyle="1" w:styleId="70">
    <w:name w:val="标题 7 字符"/>
    <w:basedOn w:val="a0"/>
    <w:link w:val="7"/>
    <w:uiPriority w:val="9"/>
    <w:semiHidden/>
    <w:rsid w:val="00CF5FC6"/>
    <w:rPr>
      <w:rFonts w:cstheme="majorBidi"/>
      <w:b/>
      <w:bCs/>
      <w:color w:val="595959" w:themeColor="text1" w:themeTint="A6"/>
    </w:rPr>
  </w:style>
  <w:style w:type="character" w:customStyle="1" w:styleId="80">
    <w:name w:val="标题 8 字符"/>
    <w:basedOn w:val="a0"/>
    <w:link w:val="8"/>
    <w:uiPriority w:val="9"/>
    <w:semiHidden/>
    <w:rsid w:val="00CF5FC6"/>
    <w:rPr>
      <w:rFonts w:cstheme="majorBidi"/>
      <w:color w:val="595959" w:themeColor="text1" w:themeTint="A6"/>
    </w:rPr>
  </w:style>
  <w:style w:type="character" w:customStyle="1" w:styleId="90">
    <w:name w:val="标题 9 字符"/>
    <w:basedOn w:val="a0"/>
    <w:link w:val="9"/>
    <w:uiPriority w:val="9"/>
    <w:semiHidden/>
    <w:rsid w:val="00CF5FC6"/>
    <w:rPr>
      <w:rFonts w:eastAsiaTheme="majorEastAsia" w:cstheme="majorBidi"/>
      <w:color w:val="595959" w:themeColor="text1" w:themeTint="A6"/>
    </w:rPr>
  </w:style>
  <w:style w:type="paragraph" w:styleId="a3">
    <w:name w:val="Title"/>
    <w:basedOn w:val="a"/>
    <w:next w:val="a"/>
    <w:link w:val="a4"/>
    <w:uiPriority w:val="10"/>
    <w:qFormat/>
    <w:rsid w:val="00CF5F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F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F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F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FC6"/>
    <w:pPr>
      <w:spacing w:before="160"/>
      <w:jc w:val="center"/>
    </w:pPr>
    <w:rPr>
      <w:i/>
      <w:iCs/>
      <w:color w:val="404040" w:themeColor="text1" w:themeTint="BF"/>
    </w:rPr>
  </w:style>
  <w:style w:type="character" w:customStyle="1" w:styleId="a8">
    <w:name w:val="引用 字符"/>
    <w:basedOn w:val="a0"/>
    <w:link w:val="a7"/>
    <w:uiPriority w:val="29"/>
    <w:rsid w:val="00CF5FC6"/>
    <w:rPr>
      <w:i/>
      <w:iCs/>
      <w:color w:val="404040" w:themeColor="text1" w:themeTint="BF"/>
    </w:rPr>
  </w:style>
  <w:style w:type="paragraph" w:styleId="a9">
    <w:name w:val="List Paragraph"/>
    <w:basedOn w:val="a"/>
    <w:uiPriority w:val="34"/>
    <w:qFormat/>
    <w:rsid w:val="00CF5FC6"/>
    <w:pPr>
      <w:ind w:left="720"/>
      <w:contextualSpacing/>
    </w:pPr>
  </w:style>
  <w:style w:type="character" w:styleId="aa">
    <w:name w:val="Intense Emphasis"/>
    <w:basedOn w:val="a0"/>
    <w:uiPriority w:val="21"/>
    <w:qFormat/>
    <w:rsid w:val="00CF5FC6"/>
    <w:rPr>
      <w:i/>
      <w:iCs/>
      <w:color w:val="2F5496" w:themeColor="accent1" w:themeShade="BF"/>
    </w:rPr>
  </w:style>
  <w:style w:type="paragraph" w:styleId="ab">
    <w:name w:val="Intense Quote"/>
    <w:basedOn w:val="a"/>
    <w:next w:val="a"/>
    <w:link w:val="ac"/>
    <w:uiPriority w:val="30"/>
    <w:qFormat/>
    <w:rsid w:val="00CF5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FC6"/>
    <w:rPr>
      <w:i/>
      <w:iCs/>
      <w:color w:val="2F5496" w:themeColor="accent1" w:themeShade="BF"/>
    </w:rPr>
  </w:style>
  <w:style w:type="character" w:styleId="ad">
    <w:name w:val="Intense Reference"/>
    <w:basedOn w:val="a0"/>
    <w:uiPriority w:val="32"/>
    <w:qFormat/>
    <w:rsid w:val="00CF5F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