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79F45" w14:textId="77777777" w:rsidR="00A12ECE" w:rsidRDefault="00A12ECE">
      <w:pPr>
        <w:rPr>
          <w:rFonts w:hint="eastAsia"/>
        </w:rPr>
      </w:pPr>
    </w:p>
    <w:p w14:paraId="08655F6E" w14:textId="77777777" w:rsidR="00A12ECE" w:rsidRDefault="00A12ECE">
      <w:pPr>
        <w:rPr>
          <w:rFonts w:hint="eastAsia"/>
        </w:rPr>
      </w:pPr>
      <w:r>
        <w:rPr>
          <w:rFonts w:hint="eastAsia"/>
        </w:rPr>
        <w:tab/>
        <w:t>解剖关系存在是什么意思</w:t>
      </w:r>
    </w:p>
    <w:p w14:paraId="1A9736E9" w14:textId="77777777" w:rsidR="00A12ECE" w:rsidRDefault="00A12ECE">
      <w:pPr>
        <w:rPr>
          <w:rFonts w:hint="eastAsia"/>
        </w:rPr>
      </w:pPr>
    </w:p>
    <w:p w14:paraId="5F1ACCE0" w14:textId="77777777" w:rsidR="00A12ECE" w:rsidRDefault="00A12ECE">
      <w:pPr>
        <w:rPr>
          <w:rFonts w:hint="eastAsia"/>
        </w:rPr>
      </w:pPr>
    </w:p>
    <w:p w14:paraId="07F894F7" w14:textId="77777777" w:rsidR="00A12ECE" w:rsidRDefault="00A12ECE">
      <w:pPr>
        <w:rPr>
          <w:rFonts w:hint="eastAsia"/>
        </w:rPr>
      </w:pPr>
      <w:r>
        <w:rPr>
          <w:rFonts w:hint="eastAsia"/>
        </w:rPr>
        <w:tab/>
        <w:t>在医学领域中，“解剖关系”是一个基本而重要的概念，它描述了人体内不同结构之间的位置、方向以及相互作用。这些结构可以是器官、骨骼、肌肉、神经、血管等。了解解剖关系对于医生、外科医生、物理治疗师以及其他医疗健康专业人员来说至关重要，因为这直接影响到疾病的诊断、治疗计划的制定以及手术操作的安全性。</w:t>
      </w:r>
    </w:p>
    <w:p w14:paraId="123FA099" w14:textId="77777777" w:rsidR="00A12ECE" w:rsidRDefault="00A12ECE">
      <w:pPr>
        <w:rPr>
          <w:rFonts w:hint="eastAsia"/>
        </w:rPr>
      </w:pPr>
    </w:p>
    <w:p w14:paraId="716506CE" w14:textId="77777777" w:rsidR="00A12ECE" w:rsidRDefault="00A12ECE">
      <w:pPr>
        <w:rPr>
          <w:rFonts w:hint="eastAsia"/>
        </w:rPr>
      </w:pPr>
    </w:p>
    <w:p w14:paraId="1100F69D" w14:textId="77777777" w:rsidR="00A12ECE" w:rsidRDefault="00A12ECE">
      <w:pPr>
        <w:rPr>
          <w:rFonts w:hint="eastAsia"/>
        </w:rPr>
      </w:pPr>
    </w:p>
    <w:p w14:paraId="70BD9156" w14:textId="77777777" w:rsidR="00A12ECE" w:rsidRDefault="00A12ECE">
      <w:pPr>
        <w:rPr>
          <w:rFonts w:hint="eastAsia"/>
        </w:rPr>
      </w:pPr>
      <w:r>
        <w:rPr>
          <w:rFonts w:hint="eastAsia"/>
        </w:rPr>
        <w:tab/>
        <w:t>解剖学的基本原则</w:t>
      </w:r>
    </w:p>
    <w:p w14:paraId="7354B492" w14:textId="77777777" w:rsidR="00A12ECE" w:rsidRDefault="00A12ECE">
      <w:pPr>
        <w:rPr>
          <w:rFonts w:hint="eastAsia"/>
        </w:rPr>
      </w:pPr>
    </w:p>
    <w:p w14:paraId="06ACCBED" w14:textId="77777777" w:rsidR="00A12ECE" w:rsidRDefault="00A12ECE">
      <w:pPr>
        <w:rPr>
          <w:rFonts w:hint="eastAsia"/>
        </w:rPr>
      </w:pPr>
    </w:p>
    <w:p w14:paraId="084AA9C9" w14:textId="77777777" w:rsidR="00A12ECE" w:rsidRDefault="00A12ECE">
      <w:pPr>
        <w:rPr>
          <w:rFonts w:hint="eastAsia"/>
        </w:rPr>
      </w:pPr>
      <w:r>
        <w:rPr>
          <w:rFonts w:hint="eastAsia"/>
        </w:rPr>
        <w:tab/>
        <w:t>解剖学研究的是生物体（尤其是人体）的结构及其相互之间的关系。在解剖学中，存在一些基本原则用于描述这些关系，例如前与后、上与下、内侧与外侧等方位术语。通过使用这些术语，专业人士能够准确地描述身体部位或结构的位置，这对于教学、交流和临床实践都是非常必要的。</w:t>
      </w:r>
    </w:p>
    <w:p w14:paraId="0AA2F2D1" w14:textId="77777777" w:rsidR="00A12ECE" w:rsidRDefault="00A12ECE">
      <w:pPr>
        <w:rPr>
          <w:rFonts w:hint="eastAsia"/>
        </w:rPr>
      </w:pPr>
    </w:p>
    <w:p w14:paraId="36EDDA0A" w14:textId="77777777" w:rsidR="00A12ECE" w:rsidRDefault="00A12ECE">
      <w:pPr>
        <w:rPr>
          <w:rFonts w:hint="eastAsia"/>
        </w:rPr>
      </w:pPr>
    </w:p>
    <w:p w14:paraId="70D5F748" w14:textId="77777777" w:rsidR="00A12ECE" w:rsidRDefault="00A12ECE">
      <w:pPr>
        <w:rPr>
          <w:rFonts w:hint="eastAsia"/>
        </w:rPr>
      </w:pPr>
    </w:p>
    <w:p w14:paraId="524035BD" w14:textId="77777777" w:rsidR="00A12ECE" w:rsidRDefault="00A12ECE">
      <w:pPr>
        <w:rPr>
          <w:rFonts w:hint="eastAsia"/>
        </w:rPr>
      </w:pPr>
      <w:r>
        <w:rPr>
          <w:rFonts w:hint="eastAsia"/>
        </w:rPr>
        <w:tab/>
        <w:t>解剖关系的重要性</w:t>
      </w:r>
    </w:p>
    <w:p w14:paraId="1CD6F149" w14:textId="77777777" w:rsidR="00A12ECE" w:rsidRDefault="00A12ECE">
      <w:pPr>
        <w:rPr>
          <w:rFonts w:hint="eastAsia"/>
        </w:rPr>
      </w:pPr>
    </w:p>
    <w:p w14:paraId="1B2C7B79" w14:textId="77777777" w:rsidR="00A12ECE" w:rsidRDefault="00A12ECE">
      <w:pPr>
        <w:rPr>
          <w:rFonts w:hint="eastAsia"/>
        </w:rPr>
      </w:pPr>
    </w:p>
    <w:p w14:paraId="7ADE25AA" w14:textId="77777777" w:rsidR="00A12ECE" w:rsidRDefault="00A12ECE">
      <w:pPr>
        <w:rPr>
          <w:rFonts w:hint="eastAsia"/>
        </w:rPr>
      </w:pPr>
      <w:r>
        <w:rPr>
          <w:rFonts w:hint="eastAsia"/>
        </w:rPr>
        <w:tab/>
        <w:t>在临床应用中，正确理解解剖关系可以帮助医生更准确地定位病变部位，选择合适的治疗方法，并减少手术风险。例如，在进行神经阻滞麻醉时，了解周围神经的走行及与其他组织的关系对于确保麻醉效果的同时避免损伤其他重要结构至关重要。在设计康复训练方案时，物理治疗师也需要根据患者的具体情况考虑肌肉、关节等的解剖关系，以促进功能恢复。</w:t>
      </w:r>
    </w:p>
    <w:p w14:paraId="432E2D7E" w14:textId="77777777" w:rsidR="00A12ECE" w:rsidRDefault="00A12ECE">
      <w:pPr>
        <w:rPr>
          <w:rFonts w:hint="eastAsia"/>
        </w:rPr>
      </w:pPr>
    </w:p>
    <w:p w14:paraId="15D631FA" w14:textId="77777777" w:rsidR="00A12ECE" w:rsidRDefault="00A12ECE">
      <w:pPr>
        <w:rPr>
          <w:rFonts w:hint="eastAsia"/>
        </w:rPr>
      </w:pPr>
    </w:p>
    <w:p w14:paraId="45514B7F" w14:textId="77777777" w:rsidR="00A12ECE" w:rsidRDefault="00A12ECE">
      <w:pPr>
        <w:rPr>
          <w:rFonts w:hint="eastAsia"/>
        </w:rPr>
      </w:pPr>
    </w:p>
    <w:p w14:paraId="17740797" w14:textId="77777777" w:rsidR="00A12ECE" w:rsidRDefault="00A12ECE">
      <w:pPr>
        <w:rPr>
          <w:rFonts w:hint="eastAsia"/>
        </w:rPr>
      </w:pPr>
      <w:r>
        <w:rPr>
          <w:rFonts w:hint="eastAsia"/>
        </w:rPr>
        <w:tab/>
        <w:t>解剖关系的复杂性</w:t>
      </w:r>
    </w:p>
    <w:p w14:paraId="030761E8" w14:textId="77777777" w:rsidR="00A12ECE" w:rsidRDefault="00A12ECE">
      <w:pPr>
        <w:rPr>
          <w:rFonts w:hint="eastAsia"/>
        </w:rPr>
      </w:pPr>
    </w:p>
    <w:p w14:paraId="396BE8CC" w14:textId="77777777" w:rsidR="00A12ECE" w:rsidRDefault="00A12ECE">
      <w:pPr>
        <w:rPr>
          <w:rFonts w:hint="eastAsia"/>
        </w:rPr>
      </w:pPr>
    </w:p>
    <w:p w14:paraId="38E1B6D2" w14:textId="77777777" w:rsidR="00A12ECE" w:rsidRDefault="00A12ECE">
      <w:pPr>
        <w:rPr>
          <w:rFonts w:hint="eastAsia"/>
        </w:rPr>
      </w:pPr>
      <w:r>
        <w:rPr>
          <w:rFonts w:hint="eastAsia"/>
        </w:rPr>
        <w:tab/>
        <w:t>虽然解剖学提供了一套标准化的语言来描述人体内部结构之间的关系，但实际上这些关系可能非常复杂且个体间存在差异。比如，某些人的内脏位置可能会出现异常（如镜像右位心），或者某些肌肉的起源、止点与教科书描述不符。因此，即使掌握了基本的解剖知识，医疗工作者仍需不断学习最新的研究成果，并结合实际经验灵活运用。</w:t>
      </w:r>
    </w:p>
    <w:p w14:paraId="231EA87C" w14:textId="77777777" w:rsidR="00A12ECE" w:rsidRDefault="00A12ECE">
      <w:pPr>
        <w:rPr>
          <w:rFonts w:hint="eastAsia"/>
        </w:rPr>
      </w:pPr>
    </w:p>
    <w:p w14:paraId="28E8C39A" w14:textId="77777777" w:rsidR="00A12ECE" w:rsidRDefault="00A12ECE">
      <w:pPr>
        <w:rPr>
          <w:rFonts w:hint="eastAsia"/>
        </w:rPr>
      </w:pPr>
    </w:p>
    <w:p w14:paraId="3CBCEB9E" w14:textId="77777777" w:rsidR="00A12ECE" w:rsidRDefault="00A12ECE">
      <w:pPr>
        <w:rPr>
          <w:rFonts w:hint="eastAsia"/>
        </w:rPr>
      </w:pPr>
    </w:p>
    <w:p w14:paraId="6412CE7E" w14:textId="77777777" w:rsidR="00A12ECE" w:rsidRDefault="00A12ECE">
      <w:pPr>
        <w:rPr>
          <w:rFonts w:hint="eastAsia"/>
        </w:rPr>
      </w:pPr>
      <w:r>
        <w:rPr>
          <w:rFonts w:hint="eastAsia"/>
        </w:rPr>
        <w:tab/>
        <w:t>解剖关系的应用领域</w:t>
      </w:r>
    </w:p>
    <w:p w14:paraId="53CB143F" w14:textId="77777777" w:rsidR="00A12ECE" w:rsidRDefault="00A12ECE">
      <w:pPr>
        <w:rPr>
          <w:rFonts w:hint="eastAsia"/>
        </w:rPr>
      </w:pPr>
    </w:p>
    <w:p w14:paraId="6840070A" w14:textId="77777777" w:rsidR="00A12ECE" w:rsidRDefault="00A12ECE">
      <w:pPr>
        <w:rPr>
          <w:rFonts w:hint="eastAsia"/>
        </w:rPr>
      </w:pPr>
    </w:p>
    <w:p w14:paraId="19FB2582" w14:textId="77777777" w:rsidR="00A12ECE" w:rsidRDefault="00A12ECE">
      <w:pPr>
        <w:rPr>
          <w:rFonts w:hint="eastAsia"/>
        </w:rPr>
      </w:pPr>
      <w:r>
        <w:rPr>
          <w:rFonts w:hint="eastAsia"/>
        </w:rPr>
        <w:tab/>
        <w:t>除了医学领域之外，解剖关系的概念也被广泛应用于生物学、运动科学、艺术等多个领域。在生物学中，研究不同物种之间的解剖相似性和差异有助于理解进化过程；在运动科学中，分析运动员的身体构造及其对运动表现的影响是提高成绩的关键之一；而在艺术创作中，掌握人体解剖学原理可以使作品更加真实生动。</w:t>
      </w:r>
    </w:p>
    <w:p w14:paraId="28A368C3" w14:textId="77777777" w:rsidR="00A12ECE" w:rsidRDefault="00A12ECE">
      <w:pPr>
        <w:rPr>
          <w:rFonts w:hint="eastAsia"/>
        </w:rPr>
      </w:pPr>
    </w:p>
    <w:p w14:paraId="59CBD26E" w14:textId="77777777" w:rsidR="00A12ECE" w:rsidRDefault="00A12ECE">
      <w:pPr>
        <w:rPr>
          <w:rFonts w:hint="eastAsia"/>
        </w:rPr>
      </w:pPr>
    </w:p>
    <w:p w14:paraId="77C2B5CE" w14:textId="77777777" w:rsidR="00A12ECE" w:rsidRDefault="00A12ECE">
      <w:pPr>
        <w:rPr>
          <w:rFonts w:hint="eastAsia"/>
        </w:rPr>
      </w:pPr>
    </w:p>
    <w:p w14:paraId="50AD64F7" w14:textId="77777777" w:rsidR="00A12ECE" w:rsidRDefault="00A12ECE">
      <w:pPr>
        <w:rPr>
          <w:rFonts w:hint="eastAsia"/>
        </w:rPr>
      </w:pPr>
      <w:r>
        <w:rPr>
          <w:rFonts w:hint="eastAsia"/>
        </w:rPr>
        <w:tab/>
        <w:t>最后的总结</w:t>
      </w:r>
    </w:p>
    <w:p w14:paraId="5933A927" w14:textId="77777777" w:rsidR="00A12ECE" w:rsidRDefault="00A12ECE">
      <w:pPr>
        <w:rPr>
          <w:rFonts w:hint="eastAsia"/>
        </w:rPr>
      </w:pPr>
    </w:p>
    <w:p w14:paraId="7A9E64A6" w14:textId="77777777" w:rsidR="00A12ECE" w:rsidRDefault="00A12ECE">
      <w:pPr>
        <w:rPr>
          <w:rFonts w:hint="eastAsia"/>
        </w:rPr>
      </w:pPr>
    </w:p>
    <w:p w14:paraId="657EFD25" w14:textId="77777777" w:rsidR="00A12ECE" w:rsidRDefault="00A12ECE">
      <w:pPr>
        <w:rPr>
          <w:rFonts w:hint="eastAsia"/>
        </w:rPr>
      </w:pPr>
      <w:r>
        <w:rPr>
          <w:rFonts w:hint="eastAsia"/>
        </w:rPr>
        <w:tab/>
        <w:t>“解剖关系存在”意味着在生物体内，各个组成部分并非孤立存在，而是通过特定的方式连接在一起，形成了复杂而有序的整体。这种关系不仅对于维持生命活动至关重要，也是医学及其他相关学科研究的基础。随着科学技术的发展，我们对解剖关系的理解将更加深入，从而为人类健康事业做出更大的贡献。</w:t>
      </w:r>
    </w:p>
    <w:p w14:paraId="65E7D0C6" w14:textId="77777777" w:rsidR="00A12ECE" w:rsidRDefault="00A12ECE">
      <w:pPr>
        <w:rPr>
          <w:rFonts w:hint="eastAsia"/>
        </w:rPr>
      </w:pPr>
    </w:p>
    <w:p w14:paraId="266A9900" w14:textId="77777777" w:rsidR="00A12ECE" w:rsidRDefault="00A12ECE">
      <w:pPr>
        <w:rPr>
          <w:rFonts w:hint="eastAsia"/>
        </w:rPr>
      </w:pPr>
    </w:p>
    <w:p w14:paraId="5798C399" w14:textId="77777777" w:rsidR="00A12ECE" w:rsidRDefault="00A12ECE">
      <w:pPr>
        <w:rPr>
          <w:rFonts w:hint="eastAsia"/>
        </w:rPr>
      </w:pPr>
      <w:r>
        <w:rPr>
          <w:rFonts w:hint="eastAsia"/>
        </w:rPr>
        <w:t>本文是由每日作文网(2345lzwz.com)为大家创作</w:t>
      </w:r>
    </w:p>
    <w:p w14:paraId="75CF23EC" w14:textId="627C5A15" w:rsidR="00AD0553" w:rsidRDefault="00AD0553"/>
    <w:sectPr w:rsidR="00AD05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553"/>
    <w:rsid w:val="00343B86"/>
    <w:rsid w:val="00A12ECE"/>
    <w:rsid w:val="00AD0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833379-7684-42EF-93FC-5B277E26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05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05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05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05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05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05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05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05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05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05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05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05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0553"/>
    <w:rPr>
      <w:rFonts w:cstheme="majorBidi"/>
      <w:color w:val="2F5496" w:themeColor="accent1" w:themeShade="BF"/>
      <w:sz w:val="28"/>
      <w:szCs w:val="28"/>
    </w:rPr>
  </w:style>
  <w:style w:type="character" w:customStyle="1" w:styleId="50">
    <w:name w:val="标题 5 字符"/>
    <w:basedOn w:val="a0"/>
    <w:link w:val="5"/>
    <w:uiPriority w:val="9"/>
    <w:semiHidden/>
    <w:rsid w:val="00AD0553"/>
    <w:rPr>
      <w:rFonts w:cstheme="majorBidi"/>
      <w:color w:val="2F5496" w:themeColor="accent1" w:themeShade="BF"/>
      <w:sz w:val="24"/>
    </w:rPr>
  </w:style>
  <w:style w:type="character" w:customStyle="1" w:styleId="60">
    <w:name w:val="标题 6 字符"/>
    <w:basedOn w:val="a0"/>
    <w:link w:val="6"/>
    <w:uiPriority w:val="9"/>
    <w:semiHidden/>
    <w:rsid w:val="00AD0553"/>
    <w:rPr>
      <w:rFonts w:cstheme="majorBidi"/>
      <w:b/>
      <w:bCs/>
      <w:color w:val="2F5496" w:themeColor="accent1" w:themeShade="BF"/>
    </w:rPr>
  </w:style>
  <w:style w:type="character" w:customStyle="1" w:styleId="70">
    <w:name w:val="标题 7 字符"/>
    <w:basedOn w:val="a0"/>
    <w:link w:val="7"/>
    <w:uiPriority w:val="9"/>
    <w:semiHidden/>
    <w:rsid w:val="00AD0553"/>
    <w:rPr>
      <w:rFonts w:cstheme="majorBidi"/>
      <w:b/>
      <w:bCs/>
      <w:color w:val="595959" w:themeColor="text1" w:themeTint="A6"/>
    </w:rPr>
  </w:style>
  <w:style w:type="character" w:customStyle="1" w:styleId="80">
    <w:name w:val="标题 8 字符"/>
    <w:basedOn w:val="a0"/>
    <w:link w:val="8"/>
    <w:uiPriority w:val="9"/>
    <w:semiHidden/>
    <w:rsid w:val="00AD0553"/>
    <w:rPr>
      <w:rFonts w:cstheme="majorBidi"/>
      <w:color w:val="595959" w:themeColor="text1" w:themeTint="A6"/>
    </w:rPr>
  </w:style>
  <w:style w:type="character" w:customStyle="1" w:styleId="90">
    <w:name w:val="标题 9 字符"/>
    <w:basedOn w:val="a0"/>
    <w:link w:val="9"/>
    <w:uiPriority w:val="9"/>
    <w:semiHidden/>
    <w:rsid w:val="00AD0553"/>
    <w:rPr>
      <w:rFonts w:eastAsiaTheme="majorEastAsia" w:cstheme="majorBidi"/>
      <w:color w:val="595959" w:themeColor="text1" w:themeTint="A6"/>
    </w:rPr>
  </w:style>
  <w:style w:type="paragraph" w:styleId="a3">
    <w:name w:val="Title"/>
    <w:basedOn w:val="a"/>
    <w:next w:val="a"/>
    <w:link w:val="a4"/>
    <w:uiPriority w:val="10"/>
    <w:qFormat/>
    <w:rsid w:val="00AD05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05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05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05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0553"/>
    <w:pPr>
      <w:spacing w:before="160"/>
      <w:jc w:val="center"/>
    </w:pPr>
    <w:rPr>
      <w:i/>
      <w:iCs/>
      <w:color w:val="404040" w:themeColor="text1" w:themeTint="BF"/>
    </w:rPr>
  </w:style>
  <w:style w:type="character" w:customStyle="1" w:styleId="a8">
    <w:name w:val="引用 字符"/>
    <w:basedOn w:val="a0"/>
    <w:link w:val="a7"/>
    <w:uiPriority w:val="29"/>
    <w:rsid w:val="00AD0553"/>
    <w:rPr>
      <w:i/>
      <w:iCs/>
      <w:color w:val="404040" w:themeColor="text1" w:themeTint="BF"/>
    </w:rPr>
  </w:style>
  <w:style w:type="paragraph" w:styleId="a9">
    <w:name w:val="List Paragraph"/>
    <w:basedOn w:val="a"/>
    <w:uiPriority w:val="34"/>
    <w:qFormat/>
    <w:rsid w:val="00AD0553"/>
    <w:pPr>
      <w:ind w:left="720"/>
      <w:contextualSpacing/>
    </w:pPr>
  </w:style>
  <w:style w:type="character" w:styleId="aa">
    <w:name w:val="Intense Emphasis"/>
    <w:basedOn w:val="a0"/>
    <w:uiPriority w:val="21"/>
    <w:qFormat/>
    <w:rsid w:val="00AD0553"/>
    <w:rPr>
      <w:i/>
      <w:iCs/>
      <w:color w:val="2F5496" w:themeColor="accent1" w:themeShade="BF"/>
    </w:rPr>
  </w:style>
  <w:style w:type="paragraph" w:styleId="ab">
    <w:name w:val="Intense Quote"/>
    <w:basedOn w:val="a"/>
    <w:next w:val="a"/>
    <w:link w:val="ac"/>
    <w:uiPriority w:val="30"/>
    <w:qFormat/>
    <w:rsid w:val="00AD05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0553"/>
    <w:rPr>
      <w:i/>
      <w:iCs/>
      <w:color w:val="2F5496" w:themeColor="accent1" w:themeShade="BF"/>
    </w:rPr>
  </w:style>
  <w:style w:type="character" w:styleId="ad">
    <w:name w:val="Intense Reference"/>
    <w:basedOn w:val="a0"/>
    <w:uiPriority w:val="32"/>
    <w:qFormat/>
    <w:rsid w:val="00AD05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