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B870" w14:textId="77777777" w:rsidR="00214668" w:rsidRDefault="00214668">
      <w:pPr>
        <w:rPr>
          <w:rFonts w:hint="eastAsia"/>
        </w:rPr>
      </w:pPr>
    </w:p>
    <w:p w14:paraId="4450C32F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《蒙蒙的薄雾中的薄怎么读》——揭开汉字发音的面纱</w:t>
      </w:r>
    </w:p>
    <w:p w14:paraId="273FBF0F" w14:textId="77777777" w:rsidR="00214668" w:rsidRDefault="00214668">
      <w:pPr>
        <w:rPr>
          <w:rFonts w:hint="eastAsia"/>
        </w:rPr>
      </w:pPr>
    </w:p>
    <w:p w14:paraId="0C96D45F" w14:textId="77777777" w:rsidR="00214668" w:rsidRDefault="00214668">
      <w:pPr>
        <w:rPr>
          <w:rFonts w:hint="eastAsia"/>
        </w:rPr>
      </w:pPr>
    </w:p>
    <w:p w14:paraId="5EC7672A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在中华文化的广阔海洋中，每一个汉字都承载着深厚的文化意义与历史积淀。其中，“薄”字作为汉语中常见的多音字之一，其发音的变化不仅体现了汉语的丰富性，也给学习者带来了挑战。本文旨在探讨“薄”字的不同发音及其应用场景，帮助读者更好地理解和使用这个字。</w:t>
      </w:r>
    </w:p>
    <w:p w14:paraId="445A1287" w14:textId="77777777" w:rsidR="00214668" w:rsidRDefault="00214668">
      <w:pPr>
        <w:rPr>
          <w:rFonts w:hint="eastAsia"/>
        </w:rPr>
      </w:pPr>
    </w:p>
    <w:p w14:paraId="782A0A64" w14:textId="77777777" w:rsidR="00214668" w:rsidRDefault="00214668">
      <w:pPr>
        <w:rPr>
          <w:rFonts w:hint="eastAsia"/>
        </w:rPr>
      </w:pPr>
    </w:p>
    <w:p w14:paraId="716B77EE" w14:textId="77777777" w:rsidR="00214668" w:rsidRDefault="00214668">
      <w:pPr>
        <w:rPr>
          <w:rFonts w:hint="eastAsia"/>
        </w:rPr>
      </w:pPr>
    </w:p>
    <w:p w14:paraId="60CA4DD5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一、“薄”的基本发音</w:t>
      </w:r>
    </w:p>
    <w:p w14:paraId="6F84F6A3" w14:textId="77777777" w:rsidR="00214668" w:rsidRDefault="00214668">
      <w:pPr>
        <w:rPr>
          <w:rFonts w:hint="eastAsia"/>
        </w:rPr>
      </w:pPr>
    </w:p>
    <w:p w14:paraId="48933D71" w14:textId="77777777" w:rsidR="00214668" w:rsidRDefault="00214668">
      <w:pPr>
        <w:rPr>
          <w:rFonts w:hint="eastAsia"/>
        </w:rPr>
      </w:pPr>
    </w:p>
    <w:p w14:paraId="20E8A8C3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“薄”字的基本发音是 báo，在大多数情况下，它表示的是厚度较小的状态或性质，比如“薄纸”、“薄饼”。这种用法直观地反映了物体在物理层面的轻薄特性，是日常生活中最常见的一种表达方式。</w:t>
      </w:r>
    </w:p>
    <w:p w14:paraId="253D9708" w14:textId="77777777" w:rsidR="00214668" w:rsidRDefault="00214668">
      <w:pPr>
        <w:rPr>
          <w:rFonts w:hint="eastAsia"/>
        </w:rPr>
      </w:pPr>
    </w:p>
    <w:p w14:paraId="5FAF4C6D" w14:textId="77777777" w:rsidR="00214668" w:rsidRDefault="00214668">
      <w:pPr>
        <w:rPr>
          <w:rFonts w:hint="eastAsia"/>
        </w:rPr>
      </w:pPr>
    </w:p>
    <w:p w14:paraId="0A61CE80" w14:textId="77777777" w:rsidR="00214668" w:rsidRDefault="00214668">
      <w:pPr>
        <w:rPr>
          <w:rFonts w:hint="eastAsia"/>
        </w:rPr>
      </w:pPr>
    </w:p>
    <w:p w14:paraId="3EDA05D2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二、“薄”字的另一种发音</w:t>
      </w:r>
    </w:p>
    <w:p w14:paraId="17C37FD6" w14:textId="77777777" w:rsidR="00214668" w:rsidRDefault="00214668">
      <w:pPr>
        <w:rPr>
          <w:rFonts w:hint="eastAsia"/>
        </w:rPr>
      </w:pPr>
    </w:p>
    <w:p w14:paraId="5F7C2B22" w14:textId="77777777" w:rsidR="00214668" w:rsidRDefault="00214668">
      <w:pPr>
        <w:rPr>
          <w:rFonts w:hint="eastAsia"/>
        </w:rPr>
      </w:pPr>
    </w:p>
    <w:p w14:paraId="5582424C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除了 báo 这个发音外，“薄”还可以发作 báo。这种发音较少见，但在特定语境下同样重要。例如，在成语“厚此薄彼”中，“薄”字即采用 báo 的发音，意指对某一方过分重视而忽视另一方，带有贬义色彩。“薄”字在“薄弱”、“单薄”等词汇中亦发 báo 音，强调事物的不足或脆弱。</w:t>
      </w:r>
    </w:p>
    <w:p w14:paraId="194D3931" w14:textId="77777777" w:rsidR="00214668" w:rsidRDefault="00214668">
      <w:pPr>
        <w:rPr>
          <w:rFonts w:hint="eastAsia"/>
        </w:rPr>
      </w:pPr>
    </w:p>
    <w:p w14:paraId="54842C46" w14:textId="77777777" w:rsidR="00214668" w:rsidRDefault="00214668">
      <w:pPr>
        <w:rPr>
          <w:rFonts w:hint="eastAsia"/>
        </w:rPr>
      </w:pPr>
    </w:p>
    <w:p w14:paraId="2EC9A3B6" w14:textId="77777777" w:rsidR="00214668" w:rsidRDefault="00214668">
      <w:pPr>
        <w:rPr>
          <w:rFonts w:hint="eastAsia"/>
        </w:rPr>
      </w:pPr>
    </w:p>
    <w:p w14:paraId="2406C6AE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三、“薄”字在古文中的特殊发音</w:t>
      </w:r>
    </w:p>
    <w:p w14:paraId="3D0F5663" w14:textId="77777777" w:rsidR="00214668" w:rsidRDefault="00214668">
      <w:pPr>
        <w:rPr>
          <w:rFonts w:hint="eastAsia"/>
        </w:rPr>
      </w:pPr>
    </w:p>
    <w:p w14:paraId="7BA061D1" w14:textId="77777777" w:rsidR="00214668" w:rsidRDefault="00214668">
      <w:pPr>
        <w:rPr>
          <w:rFonts w:hint="eastAsia"/>
        </w:rPr>
      </w:pPr>
    </w:p>
    <w:p w14:paraId="76AA0C60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值得注意的是，“薄”字在古代文献中还存在一种特殊的发音——bó。虽然现代汉语中已经很少见到这种发音的应用，但在一些古诗词或是古典文学作品中仍能发现它的身影。如唐代诗人王维的《鹿柴》中有句：“空山不见人，但闻人语响。返景入深林，复照青苔上。”这里的“薄”字便取 bò 的发音，用于形容光线透过树叶缝隙洒落的景象，营造出一种幽静而神秘的氛围。</w:t>
      </w:r>
    </w:p>
    <w:p w14:paraId="2C3FD49B" w14:textId="77777777" w:rsidR="00214668" w:rsidRDefault="00214668">
      <w:pPr>
        <w:rPr>
          <w:rFonts w:hint="eastAsia"/>
        </w:rPr>
      </w:pPr>
    </w:p>
    <w:p w14:paraId="576BEDA7" w14:textId="77777777" w:rsidR="00214668" w:rsidRDefault="00214668">
      <w:pPr>
        <w:rPr>
          <w:rFonts w:hint="eastAsia"/>
        </w:rPr>
      </w:pPr>
    </w:p>
    <w:p w14:paraId="3FAFD5AB" w14:textId="77777777" w:rsidR="00214668" w:rsidRDefault="00214668">
      <w:pPr>
        <w:rPr>
          <w:rFonts w:hint="eastAsia"/>
        </w:rPr>
      </w:pPr>
    </w:p>
    <w:p w14:paraId="6BE0D07C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四、如何正确使用“薄”字的不同发音</w:t>
      </w:r>
    </w:p>
    <w:p w14:paraId="7E5FCC6E" w14:textId="77777777" w:rsidR="00214668" w:rsidRDefault="00214668">
      <w:pPr>
        <w:rPr>
          <w:rFonts w:hint="eastAsia"/>
        </w:rPr>
      </w:pPr>
    </w:p>
    <w:p w14:paraId="7C6330A9" w14:textId="77777777" w:rsidR="00214668" w:rsidRDefault="00214668">
      <w:pPr>
        <w:rPr>
          <w:rFonts w:hint="eastAsia"/>
        </w:rPr>
      </w:pPr>
    </w:p>
    <w:p w14:paraId="05DCF1E9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掌握“薄”字的不同发音及其应用场景，对于提高汉语水平至关重要。一般而言，当描述物体物理属性上的轻薄时，应使用 báo 的发音；而在表达抽象概念如情感上的淡薄或是力量上的微弱时，则更多采用 báo 的发音；至于 bò 的发音，则主要出现在特定的古文语境中。了解并区分这些细微差别，有助于我们在交流过程中更加准确地传达信息。</w:t>
      </w:r>
    </w:p>
    <w:p w14:paraId="127D69DA" w14:textId="77777777" w:rsidR="00214668" w:rsidRDefault="00214668">
      <w:pPr>
        <w:rPr>
          <w:rFonts w:hint="eastAsia"/>
        </w:rPr>
      </w:pPr>
    </w:p>
    <w:p w14:paraId="2BA00BFB" w14:textId="77777777" w:rsidR="00214668" w:rsidRDefault="00214668">
      <w:pPr>
        <w:rPr>
          <w:rFonts w:hint="eastAsia"/>
        </w:rPr>
      </w:pPr>
    </w:p>
    <w:p w14:paraId="168724DB" w14:textId="77777777" w:rsidR="00214668" w:rsidRDefault="00214668">
      <w:pPr>
        <w:rPr>
          <w:rFonts w:hint="eastAsia"/>
        </w:rPr>
      </w:pPr>
    </w:p>
    <w:p w14:paraId="1099E233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五、最后的总结</w:t>
      </w:r>
    </w:p>
    <w:p w14:paraId="3ACB4F6A" w14:textId="77777777" w:rsidR="00214668" w:rsidRDefault="00214668">
      <w:pPr>
        <w:rPr>
          <w:rFonts w:hint="eastAsia"/>
        </w:rPr>
      </w:pPr>
    </w:p>
    <w:p w14:paraId="69A91A8F" w14:textId="77777777" w:rsidR="00214668" w:rsidRDefault="00214668">
      <w:pPr>
        <w:rPr>
          <w:rFonts w:hint="eastAsia"/>
        </w:rPr>
      </w:pPr>
    </w:p>
    <w:p w14:paraId="42457EDD" w14:textId="77777777" w:rsidR="00214668" w:rsidRDefault="00214668">
      <w:pPr>
        <w:rPr>
          <w:rFonts w:hint="eastAsia"/>
        </w:rPr>
      </w:pPr>
      <w:r>
        <w:rPr>
          <w:rFonts w:hint="eastAsia"/>
        </w:rPr>
        <w:tab/>
        <w:t>汉字的魅力在于它不仅仅是简单的符号组合，更是中华文化智慧的结晶。“薄”字多样的发音正是这一特点的具体体现。通过本文的介绍，希望能够帮助大家更深入地理解“薄”字的发音规则及其背后的文化含义，进而提升个人的语言运用能力。在今后的学习与交流中，不妨多加留意这类具有多重发音的汉字，它们将为你的汉语之旅增添更多的乐趣与色彩。</w:t>
      </w:r>
    </w:p>
    <w:p w14:paraId="2658A13B" w14:textId="77777777" w:rsidR="00214668" w:rsidRDefault="00214668">
      <w:pPr>
        <w:rPr>
          <w:rFonts w:hint="eastAsia"/>
        </w:rPr>
      </w:pPr>
    </w:p>
    <w:p w14:paraId="4F84B536" w14:textId="77777777" w:rsidR="00214668" w:rsidRDefault="00214668">
      <w:pPr>
        <w:rPr>
          <w:rFonts w:hint="eastAsia"/>
        </w:rPr>
      </w:pPr>
    </w:p>
    <w:p w14:paraId="0108478B" w14:textId="77777777" w:rsidR="00214668" w:rsidRDefault="002146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A702C6" w14:textId="3128B082" w:rsidR="00956734" w:rsidRDefault="00956734"/>
    <w:sectPr w:rsidR="00956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34"/>
    <w:rsid w:val="00214668"/>
    <w:rsid w:val="00343B86"/>
    <w:rsid w:val="0095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2C2081-DFA1-4564-AE69-F145FF66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67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67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67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67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67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67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67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67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67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67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67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67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67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67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67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67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67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67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67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67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67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67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67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67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67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67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67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67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67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