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46A" w14:textId="77777777" w:rsidR="0005095F" w:rsidRDefault="0005095F">
      <w:pPr>
        <w:rPr>
          <w:rFonts w:hint="eastAsia"/>
        </w:rPr>
      </w:pPr>
    </w:p>
    <w:p w14:paraId="259B8ADF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葡萄几声拼音怎么读</w:t>
      </w:r>
    </w:p>
    <w:p w14:paraId="260DC4CF" w14:textId="77777777" w:rsidR="0005095F" w:rsidRDefault="0005095F">
      <w:pPr>
        <w:rPr>
          <w:rFonts w:hint="eastAsia"/>
        </w:rPr>
      </w:pPr>
    </w:p>
    <w:p w14:paraId="3E823305" w14:textId="77777777" w:rsidR="0005095F" w:rsidRDefault="0005095F">
      <w:pPr>
        <w:rPr>
          <w:rFonts w:hint="eastAsia"/>
        </w:rPr>
      </w:pPr>
    </w:p>
    <w:p w14:paraId="33492EBE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“葡萄”在汉语中是一个非常常见的词汇，用于指代一种广受欢迎的水果。在普通话中，“葡萄”的拼音是“pú táo”。根据汉语拼音的声调规则，这个词语中的两个音节分别带有不同的声调：“pú”是一声（高平声），而“táo”则是二声（升调）。因此，当我们在朗读“葡萄”这个词时，应该先发出一个高平的声音来读“pú”，紧接着声音从低处开始上升，用来表达“táo”这个音节的声调变化。</w:t>
      </w:r>
    </w:p>
    <w:p w14:paraId="34CE45BD" w14:textId="77777777" w:rsidR="0005095F" w:rsidRDefault="0005095F">
      <w:pPr>
        <w:rPr>
          <w:rFonts w:hint="eastAsia"/>
        </w:rPr>
      </w:pPr>
    </w:p>
    <w:p w14:paraId="4F992823" w14:textId="77777777" w:rsidR="0005095F" w:rsidRDefault="0005095F">
      <w:pPr>
        <w:rPr>
          <w:rFonts w:hint="eastAsia"/>
        </w:rPr>
      </w:pPr>
    </w:p>
    <w:p w14:paraId="0ACAF0BA" w14:textId="77777777" w:rsidR="0005095F" w:rsidRDefault="0005095F">
      <w:pPr>
        <w:rPr>
          <w:rFonts w:hint="eastAsia"/>
        </w:rPr>
      </w:pPr>
    </w:p>
    <w:p w14:paraId="5A8EFBC1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1E7B204B" w14:textId="77777777" w:rsidR="0005095F" w:rsidRDefault="0005095F">
      <w:pPr>
        <w:rPr>
          <w:rFonts w:hint="eastAsia"/>
        </w:rPr>
      </w:pPr>
    </w:p>
    <w:p w14:paraId="381CBFFB" w14:textId="77777777" w:rsidR="0005095F" w:rsidRDefault="0005095F">
      <w:pPr>
        <w:rPr>
          <w:rFonts w:hint="eastAsia"/>
        </w:rPr>
      </w:pPr>
    </w:p>
    <w:p w14:paraId="4F12B544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正确的发音对于学习任何语言都是非常重要的，尤其是对于汉语这样的声调语言来说更是如此。声调的不同可以改变一个词的意思，有时候甚至会带来完全不同的语义。例如，在汉语中，“mā”（妈）和“má”（麻）虽然只差一个声调，但是意义却完全不同。同样地，“pú táo”如果声调发错了，可能会导致听者理解错误，进而影响沟通的效果。因此，掌握“葡萄”一词的正确发音，不仅有助于提高个人的语言能力，也能促进更有效的交流。</w:t>
      </w:r>
    </w:p>
    <w:p w14:paraId="4DF4492D" w14:textId="77777777" w:rsidR="0005095F" w:rsidRDefault="0005095F">
      <w:pPr>
        <w:rPr>
          <w:rFonts w:hint="eastAsia"/>
        </w:rPr>
      </w:pPr>
    </w:p>
    <w:p w14:paraId="61491707" w14:textId="77777777" w:rsidR="0005095F" w:rsidRDefault="0005095F">
      <w:pPr>
        <w:rPr>
          <w:rFonts w:hint="eastAsia"/>
        </w:rPr>
      </w:pPr>
    </w:p>
    <w:p w14:paraId="036A5E98" w14:textId="77777777" w:rsidR="0005095F" w:rsidRDefault="0005095F">
      <w:pPr>
        <w:rPr>
          <w:rFonts w:hint="eastAsia"/>
        </w:rPr>
      </w:pPr>
    </w:p>
    <w:p w14:paraId="112AD432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练习方法与技巧</w:t>
      </w:r>
    </w:p>
    <w:p w14:paraId="36B77CCF" w14:textId="77777777" w:rsidR="0005095F" w:rsidRDefault="0005095F">
      <w:pPr>
        <w:rPr>
          <w:rFonts w:hint="eastAsia"/>
        </w:rPr>
      </w:pPr>
    </w:p>
    <w:p w14:paraId="6E8C469A" w14:textId="77777777" w:rsidR="0005095F" w:rsidRDefault="0005095F">
      <w:pPr>
        <w:rPr>
          <w:rFonts w:hint="eastAsia"/>
        </w:rPr>
      </w:pPr>
    </w:p>
    <w:p w14:paraId="67922200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为了能够准确地发出“pú táo”的声音，可以通过以下几个步骤来进行练习：</w:t>
      </w:r>
    </w:p>
    <w:p w14:paraId="6E317F3E" w14:textId="77777777" w:rsidR="0005095F" w:rsidRDefault="0005095F">
      <w:pPr>
        <w:rPr>
          <w:rFonts w:hint="eastAsia"/>
        </w:rPr>
      </w:pPr>
    </w:p>
    <w:p w14:paraId="5804A263" w14:textId="77777777" w:rsidR="0005095F" w:rsidRDefault="0005095F">
      <w:pPr>
        <w:rPr>
          <w:rFonts w:hint="eastAsia"/>
        </w:rPr>
      </w:pPr>
      <w:r>
        <w:rPr>
          <w:rFonts w:hint="eastAsia"/>
        </w:rPr>
        <w:t>1. 单独练习声母与韵母：首先单独练习“p”和“u”，确保能够清晰地发出这两个音；接着练习“t”和“ao”，同样要保证发音的准确性。</w:t>
      </w:r>
    </w:p>
    <w:p w14:paraId="757FD4DC" w14:textId="77777777" w:rsidR="0005095F" w:rsidRDefault="0005095F">
      <w:pPr>
        <w:rPr>
          <w:rFonts w:hint="eastAsia"/>
        </w:rPr>
      </w:pPr>
    </w:p>
    <w:p w14:paraId="174E6DCA" w14:textId="77777777" w:rsidR="0005095F" w:rsidRDefault="0005095F">
      <w:pPr>
        <w:rPr>
          <w:rFonts w:hint="eastAsia"/>
        </w:rPr>
      </w:pPr>
      <w:r>
        <w:rPr>
          <w:rFonts w:hint="eastAsia"/>
        </w:rPr>
        <w:t>2. 注意声调的变化：在掌握了单个音节的发音后，接下来就是练习声调了。“pú”需要保持声音的高位不变，而“táo”则需要从低到高逐渐提升音调。</w:t>
      </w:r>
    </w:p>
    <w:p w14:paraId="63BCF307" w14:textId="77777777" w:rsidR="0005095F" w:rsidRDefault="0005095F">
      <w:pPr>
        <w:rPr>
          <w:rFonts w:hint="eastAsia"/>
        </w:rPr>
      </w:pPr>
    </w:p>
    <w:p w14:paraId="1DA01CA9" w14:textId="77777777" w:rsidR="0005095F" w:rsidRDefault="0005095F">
      <w:pPr>
        <w:rPr>
          <w:rFonts w:hint="eastAsia"/>
        </w:rPr>
      </w:pPr>
      <w:r>
        <w:rPr>
          <w:rFonts w:hint="eastAsia"/>
        </w:rPr>
        <w:t>3. 连贯练习整个词语：将上述两个步骤结合起来，连续不断地练习“pú táo”这个词语，直到能够自然流畅地说出为止。</w:t>
      </w:r>
    </w:p>
    <w:p w14:paraId="7A806CF2" w14:textId="77777777" w:rsidR="0005095F" w:rsidRDefault="0005095F">
      <w:pPr>
        <w:rPr>
          <w:rFonts w:hint="eastAsia"/>
        </w:rPr>
      </w:pPr>
    </w:p>
    <w:p w14:paraId="5C63CA4E" w14:textId="77777777" w:rsidR="0005095F" w:rsidRDefault="0005095F">
      <w:pPr>
        <w:rPr>
          <w:rFonts w:hint="eastAsia"/>
        </w:rPr>
      </w:pPr>
      <w:r>
        <w:rPr>
          <w:rFonts w:hint="eastAsia"/>
        </w:rPr>
        <w:t>4. 录音对比：利用手机或其他设备录下自己的发音，然后与标准发音进行比较，找出差距并加以改进。</w:t>
      </w:r>
    </w:p>
    <w:p w14:paraId="060ED3D7" w14:textId="77777777" w:rsidR="0005095F" w:rsidRDefault="0005095F">
      <w:pPr>
        <w:rPr>
          <w:rFonts w:hint="eastAsia"/>
        </w:rPr>
      </w:pPr>
    </w:p>
    <w:p w14:paraId="45317644" w14:textId="77777777" w:rsidR="0005095F" w:rsidRDefault="0005095F">
      <w:pPr>
        <w:rPr>
          <w:rFonts w:hint="eastAsia"/>
        </w:rPr>
      </w:pPr>
      <w:r>
        <w:rPr>
          <w:rFonts w:hint="eastAsia"/>
        </w:rPr>
        <w:t>通过这些方法的持续练习，相信每个人都能掌握“葡萄”这个词的正确发音。</w:t>
      </w:r>
    </w:p>
    <w:p w14:paraId="4200ED60" w14:textId="77777777" w:rsidR="0005095F" w:rsidRDefault="0005095F">
      <w:pPr>
        <w:rPr>
          <w:rFonts w:hint="eastAsia"/>
        </w:rPr>
      </w:pPr>
    </w:p>
    <w:p w14:paraId="5394000F" w14:textId="77777777" w:rsidR="0005095F" w:rsidRDefault="0005095F">
      <w:pPr>
        <w:rPr>
          <w:rFonts w:hint="eastAsia"/>
        </w:rPr>
      </w:pPr>
    </w:p>
    <w:p w14:paraId="0EFFAEC2" w14:textId="77777777" w:rsidR="0005095F" w:rsidRDefault="0005095F">
      <w:pPr>
        <w:rPr>
          <w:rFonts w:hint="eastAsia"/>
        </w:rPr>
      </w:pPr>
    </w:p>
    <w:p w14:paraId="15CF3FEE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文化背景下的“葡萄”</w:t>
      </w:r>
    </w:p>
    <w:p w14:paraId="4FB9BF9F" w14:textId="77777777" w:rsidR="0005095F" w:rsidRDefault="0005095F">
      <w:pPr>
        <w:rPr>
          <w:rFonts w:hint="eastAsia"/>
        </w:rPr>
      </w:pPr>
    </w:p>
    <w:p w14:paraId="24945A67" w14:textId="77777777" w:rsidR="0005095F" w:rsidRDefault="0005095F">
      <w:pPr>
        <w:rPr>
          <w:rFonts w:hint="eastAsia"/>
        </w:rPr>
      </w:pPr>
    </w:p>
    <w:p w14:paraId="0BE9471C" w14:textId="77777777" w:rsidR="0005095F" w:rsidRDefault="0005095F">
      <w:pPr>
        <w:rPr>
          <w:rFonts w:hint="eastAsia"/>
        </w:rPr>
      </w:pPr>
      <w:r>
        <w:rPr>
          <w:rFonts w:hint="eastAsia"/>
        </w:rPr>
        <w:tab/>
        <w:t>除了语言学上的价值外，“葡萄”在中国文化中也有着丰富的象征意义。它不仅是夏季和秋季的代表性水果之一，还常常出现在各种文学作品、绘画以及民间故事中，代表着丰收、甜蜜与美好的祝愿。了解“葡萄”一词及其背后的文化内涵，不仅可以加深我们对汉语的理解，也能让我们更加欣赏中华文化的博大精深。</w:t>
      </w:r>
    </w:p>
    <w:p w14:paraId="7F05C008" w14:textId="77777777" w:rsidR="0005095F" w:rsidRDefault="0005095F">
      <w:pPr>
        <w:rPr>
          <w:rFonts w:hint="eastAsia"/>
        </w:rPr>
      </w:pPr>
    </w:p>
    <w:p w14:paraId="473A11E2" w14:textId="77777777" w:rsidR="0005095F" w:rsidRDefault="0005095F">
      <w:pPr>
        <w:rPr>
          <w:rFonts w:hint="eastAsia"/>
        </w:rPr>
      </w:pPr>
    </w:p>
    <w:p w14:paraId="65F05247" w14:textId="77777777" w:rsidR="0005095F" w:rsidRDefault="00050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933D0" w14:textId="19CCEEC2" w:rsidR="00E76ECE" w:rsidRDefault="00E76ECE"/>
    <w:sectPr w:rsidR="00E76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E"/>
    <w:rsid w:val="0005095F"/>
    <w:rsid w:val="00343B86"/>
    <w:rsid w:val="00E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F6705-49E9-4DA0-99D7-7BE2047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