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5EBCD" w14:textId="77777777" w:rsidR="003A7F0E" w:rsidRDefault="003A7F0E">
      <w:pPr>
        <w:rPr>
          <w:rFonts w:hint="eastAsia"/>
        </w:rPr>
      </w:pPr>
      <w:r>
        <w:rPr>
          <w:rFonts w:hint="eastAsia"/>
        </w:rPr>
        <w:t>自怨自艾的拼音和意思</w:t>
      </w:r>
    </w:p>
    <w:p w14:paraId="3FF70068" w14:textId="77777777" w:rsidR="003A7F0E" w:rsidRDefault="003A7F0E">
      <w:pPr>
        <w:rPr>
          <w:rFonts w:hint="eastAsia"/>
        </w:rPr>
      </w:pPr>
      <w:r>
        <w:rPr>
          <w:rFonts w:hint="eastAsia"/>
        </w:rPr>
        <w:t>自怨自艾（zì yuàn zì ài）是一个汉语成语，用来形容对自己的错误或不当行为感到后悔、抱怨自己。其中，“自怨”指的是自我埋怨，而“自艾”则是指自我改正或悔过。但在这个成语中，“自艾”更强调的是对自己行为的懊恼和不满，并不完全侧重于改正。因此，整个成语更多地传达了一种沉溺于自我懊悔的情绪状态。</w:t>
      </w:r>
    </w:p>
    <w:p w14:paraId="410D167E" w14:textId="77777777" w:rsidR="003A7F0E" w:rsidRDefault="003A7F0E">
      <w:pPr>
        <w:rPr>
          <w:rFonts w:hint="eastAsia"/>
        </w:rPr>
      </w:pPr>
    </w:p>
    <w:p w14:paraId="541C6BC0" w14:textId="77777777" w:rsidR="003A7F0E" w:rsidRDefault="003A7F0E">
      <w:pPr>
        <w:rPr>
          <w:rFonts w:hint="eastAsia"/>
        </w:rPr>
      </w:pPr>
      <w:r>
        <w:rPr>
          <w:rFonts w:hint="eastAsia"/>
        </w:rPr>
        <w:t>起源与发展</w:t>
      </w:r>
    </w:p>
    <w:p w14:paraId="40E48F57" w14:textId="77777777" w:rsidR="003A7F0E" w:rsidRDefault="003A7F0E">
      <w:pPr>
        <w:rPr>
          <w:rFonts w:hint="eastAsia"/>
        </w:rPr>
      </w:pPr>
      <w:r>
        <w:rPr>
          <w:rFonts w:hint="eastAsia"/>
        </w:rPr>
        <w:t>这个成语最早出现在《论语》中的某些注解里，随着历史的发展逐渐被广泛使用。在古代文学作品中，我们经常可以看到文人墨客用“自怨自艾”来表达主人公内心的痛苦与挣扎，特别是在经历了重大挫折之后。这种情感表达方式体现了古人对于个人内心世界的深刻洞察以及对人性弱点的理解。</w:t>
      </w:r>
    </w:p>
    <w:p w14:paraId="2C10DE21" w14:textId="77777777" w:rsidR="003A7F0E" w:rsidRDefault="003A7F0E">
      <w:pPr>
        <w:rPr>
          <w:rFonts w:hint="eastAsia"/>
        </w:rPr>
      </w:pPr>
    </w:p>
    <w:p w14:paraId="443FDFCF" w14:textId="77777777" w:rsidR="003A7F0E" w:rsidRDefault="003A7F0E">
      <w:pPr>
        <w:rPr>
          <w:rFonts w:hint="eastAsia"/>
        </w:rPr>
      </w:pPr>
      <w:r>
        <w:rPr>
          <w:rFonts w:hint="eastAsia"/>
        </w:rPr>
        <w:t>实际应用中的体现</w:t>
      </w:r>
    </w:p>
    <w:p w14:paraId="1A887AD4" w14:textId="77777777" w:rsidR="003A7F0E" w:rsidRDefault="003A7F0E">
      <w:pPr>
        <w:rPr>
          <w:rFonts w:hint="eastAsia"/>
        </w:rPr>
      </w:pPr>
      <w:r>
        <w:rPr>
          <w:rFonts w:hint="eastAsia"/>
        </w:rPr>
        <w:t>在现代社会，“自怨自艾”依然是一个非常活跃的词汇。无论是在日常交流还是在文学创作中，它都被用来描绘那些陷入自我否定的人们。例如，在面对失败时，有些人可能会选择逃避现实，将所有的问题归咎于自己，从而陷入长时间的消极情绪之中。这种情况不仅不利于问题的解决，还可能对个人的心理健康造成负面影响。</w:t>
      </w:r>
    </w:p>
    <w:p w14:paraId="309EDD77" w14:textId="77777777" w:rsidR="003A7F0E" w:rsidRDefault="003A7F0E">
      <w:pPr>
        <w:rPr>
          <w:rFonts w:hint="eastAsia"/>
        </w:rPr>
      </w:pPr>
    </w:p>
    <w:p w14:paraId="5A0E3EFD" w14:textId="77777777" w:rsidR="003A7F0E" w:rsidRDefault="003A7F0E">
      <w:pPr>
        <w:rPr>
          <w:rFonts w:hint="eastAsia"/>
        </w:rPr>
      </w:pPr>
      <w:r>
        <w:rPr>
          <w:rFonts w:hint="eastAsia"/>
        </w:rPr>
        <w:t>如何正确看待“自怨自艾”</w:t>
      </w:r>
    </w:p>
    <w:p w14:paraId="7577873A" w14:textId="77777777" w:rsidR="003A7F0E" w:rsidRDefault="003A7F0E">
      <w:pPr>
        <w:rPr>
          <w:rFonts w:hint="eastAsia"/>
        </w:rPr>
      </w:pPr>
      <w:r>
        <w:rPr>
          <w:rFonts w:hint="eastAsia"/>
        </w:rPr>
        <w:t>虽然适度的自我反思是成长的一部分，但是过度的自怨自艾则可能导致负面效果。认识到自己的不足固然重要，但更重要的是学会从中吸取教训并积极寻求改变的方法。当发现自己有“自怨自艾”的倾向时，应该尝试调整心态，通过与朋友交流或者参加一些有益身心健康的活动来转移注意力，避免长时间沉浸在消极情绪当中。</w:t>
      </w:r>
    </w:p>
    <w:p w14:paraId="5955E2B2" w14:textId="77777777" w:rsidR="003A7F0E" w:rsidRDefault="003A7F0E">
      <w:pPr>
        <w:rPr>
          <w:rFonts w:hint="eastAsia"/>
        </w:rPr>
      </w:pPr>
    </w:p>
    <w:p w14:paraId="0151DEE9" w14:textId="77777777" w:rsidR="003A7F0E" w:rsidRDefault="003A7F0E">
      <w:pPr>
        <w:rPr>
          <w:rFonts w:hint="eastAsia"/>
        </w:rPr>
      </w:pPr>
      <w:r>
        <w:rPr>
          <w:rFonts w:hint="eastAsia"/>
        </w:rPr>
        <w:t>最后的总结</w:t>
      </w:r>
    </w:p>
    <w:p w14:paraId="26FCA216" w14:textId="77777777" w:rsidR="003A7F0E" w:rsidRDefault="003A7F0E">
      <w:pPr>
        <w:rPr>
          <w:rFonts w:hint="eastAsia"/>
        </w:rPr>
      </w:pPr>
      <w:r>
        <w:rPr>
          <w:rFonts w:hint="eastAsia"/>
        </w:rPr>
        <w:t>“自怨自艾”作为描述人类复杂情感的一个成语，提醒我们要正视自己的缺点与错误，同时也要懂得适时放手，不让过去的阴影影响到未来的生活。在生活中遇到困难时，保持乐观向上的心态，勇于面对挑战，才能走出困境，迎接更加美好的明天。</w:t>
      </w:r>
    </w:p>
    <w:p w14:paraId="50B4801F" w14:textId="77777777" w:rsidR="003A7F0E" w:rsidRDefault="003A7F0E">
      <w:pPr>
        <w:rPr>
          <w:rFonts w:hint="eastAsia"/>
        </w:rPr>
      </w:pPr>
    </w:p>
    <w:p w14:paraId="2D1BF07A" w14:textId="77777777" w:rsidR="003A7F0E" w:rsidRDefault="003A7F0E">
      <w:pPr>
        <w:rPr>
          <w:rFonts w:hint="eastAsia"/>
        </w:rPr>
      </w:pPr>
    </w:p>
    <w:p w14:paraId="2C186866" w14:textId="77777777" w:rsidR="003A7F0E" w:rsidRDefault="003A7F0E">
      <w:pPr>
        <w:rPr>
          <w:rFonts w:hint="eastAsia"/>
        </w:rPr>
      </w:pPr>
      <w:r>
        <w:rPr>
          <w:rFonts w:hint="eastAsia"/>
        </w:rPr>
        <w:t>本文是由每日作文网(2345lzwz.com)为大家创作</w:t>
      </w:r>
    </w:p>
    <w:p w14:paraId="5E23D8A1" w14:textId="23E53B15" w:rsidR="00CC12BC" w:rsidRDefault="00CC12BC"/>
    <w:sectPr w:rsidR="00CC12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BC"/>
    <w:rsid w:val="00343B86"/>
    <w:rsid w:val="003A7F0E"/>
    <w:rsid w:val="00CC1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5FC30-EA49-40C7-925C-D48519B7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2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12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2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2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2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12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2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2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12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2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2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2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2BC"/>
    <w:rPr>
      <w:rFonts w:cstheme="majorBidi"/>
      <w:color w:val="2F5496" w:themeColor="accent1" w:themeShade="BF"/>
      <w:sz w:val="28"/>
      <w:szCs w:val="28"/>
    </w:rPr>
  </w:style>
  <w:style w:type="character" w:customStyle="1" w:styleId="50">
    <w:name w:val="标题 5 字符"/>
    <w:basedOn w:val="a0"/>
    <w:link w:val="5"/>
    <w:uiPriority w:val="9"/>
    <w:semiHidden/>
    <w:rsid w:val="00CC12BC"/>
    <w:rPr>
      <w:rFonts w:cstheme="majorBidi"/>
      <w:color w:val="2F5496" w:themeColor="accent1" w:themeShade="BF"/>
      <w:sz w:val="24"/>
    </w:rPr>
  </w:style>
  <w:style w:type="character" w:customStyle="1" w:styleId="60">
    <w:name w:val="标题 6 字符"/>
    <w:basedOn w:val="a0"/>
    <w:link w:val="6"/>
    <w:uiPriority w:val="9"/>
    <w:semiHidden/>
    <w:rsid w:val="00CC12BC"/>
    <w:rPr>
      <w:rFonts w:cstheme="majorBidi"/>
      <w:b/>
      <w:bCs/>
      <w:color w:val="2F5496" w:themeColor="accent1" w:themeShade="BF"/>
    </w:rPr>
  </w:style>
  <w:style w:type="character" w:customStyle="1" w:styleId="70">
    <w:name w:val="标题 7 字符"/>
    <w:basedOn w:val="a0"/>
    <w:link w:val="7"/>
    <w:uiPriority w:val="9"/>
    <w:semiHidden/>
    <w:rsid w:val="00CC12BC"/>
    <w:rPr>
      <w:rFonts w:cstheme="majorBidi"/>
      <w:b/>
      <w:bCs/>
      <w:color w:val="595959" w:themeColor="text1" w:themeTint="A6"/>
    </w:rPr>
  </w:style>
  <w:style w:type="character" w:customStyle="1" w:styleId="80">
    <w:name w:val="标题 8 字符"/>
    <w:basedOn w:val="a0"/>
    <w:link w:val="8"/>
    <w:uiPriority w:val="9"/>
    <w:semiHidden/>
    <w:rsid w:val="00CC12BC"/>
    <w:rPr>
      <w:rFonts w:cstheme="majorBidi"/>
      <w:color w:val="595959" w:themeColor="text1" w:themeTint="A6"/>
    </w:rPr>
  </w:style>
  <w:style w:type="character" w:customStyle="1" w:styleId="90">
    <w:name w:val="标题 9 字符"/>
    <w:basedOn w:val="a0"/>
    <w:link w:val="9"/>
    <w:uiPriority w:val="9"/>
    <w:semiHidden/>
    <w:rsid w:val="00CC12BC"/>
    <w:rPr>
      <w:rFonts w:eastAsiaTheme="majorEastAsia" w:cstheme="majorBidi"/>
      <w:color w:val="595959" w:themeColor="text1" w:themeTint="A6"/>
    </w:rPr>
  </w:style>
  <w:style w:type="paragraph" w:styleId="a3">
    <w:name w:val="Title"/>
    <w:basedOn w:val="a"/>
    <w:next w:val="a"/>
    <w:link w:val="a4"/>
    <w:uiPriority w:val="10"/>
    <w:qFormat/>
    <w:rsid w:val="00CC12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2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2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2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2BC"/>
    <w:pPr>
      <w:spacing w:before="160"/>
      <w:jc w:val="center"/>
    </w:pPr>
    <w:rPr>
      <w:i/>
      <w:iCs/>
      <w:color w:val="404040" w:themeColor="text1" w:themeTint="BF"/>
    </w:rPr>
  </w:style>
  <w:style w:type="character" w:customStyle="1" w:styleId="a8">
    <w:name w:val="引用 字符"/>
    <w:basedOn w:val="a0"/>
    <w:link w:val="a7"/>
    <w:uiPriority w:val="29"/>
    <w:rsid w:val="00CC12BC"/>
    <w:rPr>
      <w:i/>
      <w:iCs/>
      <w:color w:val="404040" w:themeColor="text1" w:themeTint="BF"/>
    </w:rPr>
  </w:style>
  <w:style w:type="paragraph" w:styleId="a9">
    <w:name w:val="List Paragraph"/>
    <w:basedOn w:val="a"/>
    <w:uiPriority w:val="34"/>
    <w:qFormat/>
    <w:rsid w:val="00CC12BC"/>
    <w:pPr>
      <w:ind w:left="720"/>
      <w:contextualSpacing/>
    </w:pPr>
  </w:style>
  <w:style w:type="character" w:styleId="aa">
    <w:name w:val="Intense Emphasis"/>
    <w:basedOn w:val="a0"/>
    <w:uiPriority w:val="21"/>
    <w:qFormat/>
    <w:rsid w:val="00CC12BC"/>
    <w:rPr>
      <w:i/>
      <w:iCs/>
      <w:color w:val="2F5496" w:themeColor="accent1" w:themeShade="BF"/>
    </w:rPr>
  </w:style>
  <w:style w:type="paragraph" w:styleId="ab">
    <w:name w:val="Intense Quote"/>
    <w:basedOn w:val="a"/>
    <w:next w:val="a"/>
    <w:link w:val="ac"/>
    <w:uiPriority w:val="30"/>
    <w:qFormat/>
    <w:rsid w:val="00CC12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2BC"/>
    <w:rPr>
      <w:i/>
      <w:iCs/>
      <w:color w:val="2F5496" w:themeColor="accent1" w:themeShade="BF"/>
    </w:rPr>
  </w:style>
  <w:style w:type="character" w:styleId="ad">
    <w:name w:val="Intense Reference"/>
    <w:basedOn w:val="a0"/>
    <w:uiPriority w:val="32"/>
    <w:qFormat/>
    <w:rsid w:val="00CC12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