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E9C5" w14:textId="77777777" w:rsidR="00B317FD" w:rsidRDefault="00B317FD">
      <w:pPr>
        <w:rPr>
          <w:rFonts w:hint="eastAsia"/>
        </w:rPr>
      </w:pPr>
      <w:r>
        <w:rPr>
          <w:rFonts w:hint="eastAsia"/>
        </w:rPr>
        <w:t>自主研发的拼音：中国语言技术的新里程碑</w:t>
      </w:r>
    </w:p>
    <w:p w14:paraId="087673E2" w14:textId="77777777" w:rsidR="00B317FD" w:rsidRDefault="00B317FD">
      <w:pPr>
        <w:rPr>
          <w:rFonts w:hint="eastAsia"/>
        </w:rPr>
      </w:pPr>
      <w:r>
        <w:rPr>
          <w:rFonts w:hint="eastAsia"/>
        </w:rPr>
        <w:t>在信息技术迅速发展的今天，语言处理技术已经成为连接人与计算机的重要桥梁。对于拥有独特表意文字系统的中文而言，拼音输入法作为汉字输入的核心工具，其重要性不言而喻。自主研发的拼音输入法不仅是中国语言技术的一大进步，更是文化交流和信息传播的关键环节。</w:t>
      </w:r>
    </w:p>
    <w:p w14:paraId="4A276FAD" w14:textId="77777777" w:rsidR="00B317FD" w:rsidRDefault="00B317FD">
      <w:pPr>
        <w:rPr>
          <w:rFonts w:hint="eastAsia"/>
        </w:rPr>
      </w:pPr>
    </w:p>
    <w:p w14:paraId="63A962A8" w14:textId="77777777" w:rsidR="00B317FD" w:rsidRDefault="00B317FD">
      <w:pPr>
        <w:rPr>
          <w:rFonts w:hint="eastAsia"/>
        </w:rPr>
      </w:pPr>
      <w:r>
        <w:rPr>
          <w:rFonts w:hint="eastAsia"/>
        </w:rPr>
        <w:t>从无到有的创新之路</w:t>
      </w:r>
    </w:p>
    <w:p w14:paraId="539CF81D" w14:textId="77777777" w:rsidR="00B317FD" w:rsidRDefault="00B317FD">
      <w:pPr>
        <w:rPr>
          <w:rFonts w:hint="eastAsia"/>
        </w:rPr>
      </w:pPr>
      <w:r>
        <w:rPr>
          <w:rFonts w:hint="eastAsia"/>
        </w:rPr>
        <w:t>回首过去，中国的拼音输入法经历了从无到有、从简单到复杂的发展历程。早期的拼音输入法多依赖于国外的技术框架，但随着国内科技力量的增强，一批批优秀的科研人员致力于开发更适合中文使用者习惯的产品。他们深入研究汉语语音学、统计学以及机器学习算法，力求打造一款既高效又智能的拼音输入解决方案。</w:t>
      </w:r>
    </w:p>
    <w:p w14:paraId="130E0928" w14:textId="77777777" w:rsidR="00B317FD" w:rsidRDefault="00B317FD">
      <w:pPr>
        <w:rPr>
          <w:rFonts w:hint="eastAsia"/>
        </w:rPr>
      </w:pPr>
    </w:p>
    <w:p w14:paraId="428EA6A5" w14:textId="77777777" w:rsidR="00B317FD" w:rsidRDefault="00B317FD">
      <w:pPr>
        <w:rPr>
          <w:rFonts w:hint="eastAsia"/>
        </w:rPr>
      </w:pPr>
      <w:r>
        <w:rPr>
          <w:rFonts w:hint="eastAsia"/>
        </w:rPr>
        <w:t>智能化与个性化并重</w:t>
      </w:r>
    </w:p>
    <w:p w14:paraId="7A900C09" w14:textId="77777777" w:rsidR="00B317FD" w:rsidRDefault="00B317FD">
      <w:pPr>
        <w:rPr>
          <w:rFonts w:hint="eastAsia"/>
        </w:rPr>
      </w:pPr>
      <w:r>
        <w:rPr>
          <w:rFonts w:hint="eastAsia"/>
        </w:rPr>
        <w:t>自主研发的拼音输入法已经实现了智能化与个性化的完美结合。通过大量的语料库积累和先进的自然语言处理技术，这些输入法能够准确预测用户意图，并提供最贴切的候选词。同时，它们还支持自定义短语、快捷键设置等功能，满足不同场景下的使用需求。更重要的是，基于深度学习模型的支持，输入法可以不断自我优化，逐渐适应每个用户的打字习惯。</w:t>
      </w:r>
    </w:p>
    <w:p w14:paraId="1A5DDF3D" w14:textId="77777777" w:rsidR="00B317FD" w:rsidRDefault="00B317FD">
      <w:pPr>
        <w:rPr>
          <w:rFonts w:hint="eastAsia"/>
        </w:rPr>
      </w:pPr>
    </w:p>
    <w:p w14:paraId="1446D185" w14:textId="77777777" w:rsidR="00B317FD" w:rsidRDefault="00B317FD">
      <w:pPr>
        <w:rPr>
          <w:rFonts w:hint="eastAsia"/>
        </w:rPr>
      </w:pPr>
      <w:r>
        <w:rPr>
          <w:rFonts w:hint="eastAsia"/>
        </w:rPr>
        <w:t>多元应用场景拓展</w:t>
      </w:r>
    </w:p>
    <w:p w14:paraId="6EAD1BDB" w14:textId="77777777" w:rsidR="00B317FD" w:rsidRDefault="00B317FD">
      <w:pPr>
        <w:rPr>
          <w:rFonts w:hint="eastAsia"/>
        </w:rPr>
      </w:pPr>
      <w:r>
        <w:rPr>
          <w:rFonts w:hint="eastAsia"/>
        </w:rPr>
        <w:t>除了传统的文本输入外，现代拼音输入法还在更多领域展现出其价值。例如，在移动互联网时代，手机端的拼音输入法集成了语音识别、手写识别等多种交互方式，为用户提供更加便捷的操作体验；而在智能家居设备中，拼音输入法则成为了人机对话不可或缺的一部分，使得智能家电的操作变得简单易行。针对特殊群体如儿童或老年人，还有专门设计的简化版界面，确保每个人都能享受到科技进步带来的便利。</w:t>
      </w:r>
    </w:p>
    <w:p w14:paraId="1D07C91C" w14:textId="77777777" w:rsidR="00B317FD" w:rsidRDefault="00B317FD">
      <w:pPr>
        <w:rPr>
          <w:rFonts w:hint="eastAsia"/>
        </w:rPr>
      </w:pPr>
    </w:p>
    <w:p w14:paraId="76C84872" w14:textId="77777777" w:rsidR="00B317FD" w:rsidRDefault="00B317FD">
      <w:pPr>
        <w:rPr>
          <w:rFonts w:hint="eastAsia"/>
        </w:rPr>
      </w:pPr>
      <w:r>
        <w:rPr>
          <w:rFonts w:hint="eastAsia"/>
        </w:rPr>
        <w:t>推动文化传承与发展</w:t>
      </w:r>
    </w:p>
    <w:p w14:paraId="315E57F0" w14:textId="77777777" w:rsidR="00B317FD" w:rsidRDefault="00B317FD">
      <w:pPr>
        <w:rPr>
          <w:rFonts w:hint="eastAsia"/>
        </w:rPr>
      </w:pPr>
      <w:r>
        <w:rPr>
          <w:rFonts w:hint="eastAsia"/>
        </w:rPr>
        <w:t>值得一提的是，自主研发的拼音输入法不仅仅是一项技术产品，它更承载着推广和保护中华文化的责任。通过精确标注汉字发音，帮助非母语者更好地学习中文；利用大数据分析挖掘经典文学作品中的优美词汇，激发年轻一代对中国传统文化的兴趣。可以说，在全球化背景下，这样的输入法正成为连接世界与中国文化的纽带。</w:t>
      </w:r>
    </w:p>
    <w:p w14:paraId="0DD23212" w14:textId="77777777" w:rsidR="00B317FD" w:rsidRDefault="00B317FD">
      <w:pPr>
        <w:rPr>
          <w:rFonts w:hint="eastAsia"/>
        </w:rPr>
      </w:pPr>
    </w:p>
    <w:p w14:paraId="11018C84" w14:textId="77777777" w:rsidR="00B317FD" w:rsidRDefault="00B317FD">
      <w:pPr>
        <w:rPr>
          <w:rFonts w:hint="eastAsia"/>
        </w:rPr>
      </w:pPr>
      <w:r>
        <w:rPr>
          <w:rFonts w:hint="eastAsia"/>
        </w:rPr>
        <w:t>展望未来：持续创新引领潮流</w:t>
      </w:r>
    </w:p>
    <w:p w14:paraId="39E19297" w14:textId="77777777" w:rsidR="00B317FD" w:rsidRDefault="00B317FD">
      <w:pPr>
        <w:rPr>
          <w:rFonts w:hint="eastAsia"/>
        </w:rPr>
      </w:pPr>
      <w:r>
        <w:rPr>
          <w:rFonts w:hint="eastAsia"/>
        </w:rPr>
        <w:t>展望未来，随着人工智能技术的不断发展，我们有理由相信自主研发的拼音输入法将会迎来更加辉煌的发展前景。一方面，借助5G网络低延迟特性，云端计算能力将得到充分发挥，进一步提升输入效率；另一方面，虚拟现实(VR)、增强现实(AR)等新兴技术的应用也将赋予输入法全新的生命力。立足本土、放眼世界的中国拼音输入法必将在全球范围内绽放光彩。</w:t>
      </w:r>
    </w:p>
    <w:p w14:paraId="258AC123" w14:textId="77777777" w:rsidR="00B317FD" w:rsidRDefault="00B317FD">
      <w:pPr>
        <w:rPr>
          <w:rFonts w:hint="eastAsia"/>
        </w:rPr>
      </w:pPr>
    </w:p>
    <w:p w14:paraId="07FB8E0C" w14:textId="77777777" w:rsidR="00B317FD" w:rsidRDefault="00B317FD">
      <w:pPr>
        <w:rPr>
          <w:rFonts w:hint="eastAsia"/>
        </w:rPr>
      </w:pPr>
    </w:p>
    <w:p w14:paraId="09CB722D" w14:textId="77777777" w:rsidR="00B317FD" w:rsidRDefault="00B317FD">
      <w:pPr>
        <w:rPr>
          <w:rFonts w:hint="eastAsia"/>
        </w:rPr>
      </w:pPr>
      <w:r>
        <w:rPr>
          <w:rFonts w:hint="eastAsia"/>
        </w:rPr>
        <w:t>本文是由每日作文网(2345lzwz.com)为大家创作</w:t>
      </w:r>
    </w:p>
    <w:p w14:paraId="4716547C" w14:textId="0713485B" w:rsidR="00802EC7" w:rsidRDefault="00802EC7"/>
    <w:sectPr w:rsidR="00802E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C7"/>
    <w:rsid w:val="00343B86"/>
    <w:rsid w:val="00802EC7"/>
    <w:rsid w:val="00B3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D3F6C-E0AE-4DD9-B3F1-0147A2F8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2E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2E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2E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2E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2E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2E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2E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2E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2E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2E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2E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2E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2EC7"/>
    <w:rPr>
      <w:rFonts w:cstheme="majorBidi"/>
      <w:color w:val="2F5496" w:themeColor="accent1" w:themeShade="BF"/>
      <w:sz w:val="28"/>
      <w:szCs w:val="28"/>
    </w:rPr>
  </w:style>
  <w:style w:type="character" w:customStyle="1" w:styleId="50">
    <w:name w:val="标题 5 字符"/>
    <w:basedOn w:val="a0"/>
    <w:link w:val="5"/>
    <w:uiPriority w:val="9"/>
    <w:semiHidden/>
    <w:rsid w:val="00802EC7"/>
    <w:rPr>
      <w:rFonts w:cstheme="majorBidi"/>
      <w:color w:val="2F5496" w:themeColor="accent1" w:themeShade="BF"/>
      <w:sz w:val="24"/>
    </w:rPr>
  </w:style>
  <w:style w:type="character" w:customStyle="1" w:styleId="60">
    <w:name w:val="标题 6 字符"/>
    <w:basedOn w:val="a0"/>
    <w:link w:val="6"/>
    <w:uiPriority w:val="9"/>
    <w:semiHidden/>
    <w:rsid w:val="00802EC7"/>
    <w:rPr>
      <w:rFonts w:cstheme="majorBidi"/>
      <w:b/>
      <w:bCs/>
      <w:color w:val="2F5496" w:themeColor="accent1" w:themeShade="BF"/>
    </w:rPr>
  </w:style>
  <w:style w:type="character" w:customStyle="1" w:styleId="70">
    <w:name w:val="标题 7 字符"/>
    <w:basedOn w:val="a0"/>
    <w:link w:val="7"/>
    <w:uiPriority w:val="9"/>
    <w:semiHidden/>
    <w:rsid w:val="00802EC7"/>
    <w:rPr>
      <w:rFonts w:cstheme="majorBidi"/>
      <w:b/>
      <w:bCs/>
      <w:color w:val="595959" w:themeColor="text1" w:themeTint="A6"/>
    </w:rPr>
  </w:style>
  <w:style w:type="character" w:customStyle="1" w:styleId="80">
    <w:name w:val="标题 8 字符"/>
    <w:basedOn w:val="a0"/>
    <w:link w:val="8"/>
    <w:uiPriority w:val="9"/>
    <w:semiHidden/>
    <w:rsid w:val="00802EC7"/>
    <w:rPr>
      <w:rFonts w:cstheme="majorBidi"/>
      <w:color w:val="595959" w:themeColor="text1" w:themeTint="A6"/>
    </w:rPr>
  </w:style>
  <w:style w:type="character" w:customStyle="1" w:styleId="90">
    <w:name w:val="标题 9 字符"/>
    <w:basedOn w:val="a0"/>
    <w:link w:val="9"/>
    <w:uiPriority w:val="9"/>
    <w:semiHidden/>
    <w:rsid w:val="00802EC7"/>
    <w:rPr>
      <w:rFonts w:eastAsiaTheme="majorEastAsia" w:cstheme="majorBidi"/>
      <w:color w:val="595959" w:themeColor="text1" w:themeTint="A6"/>
    </w:rPr>
  </w:style>
  <w:style w:type="paragraph" w:styleId="a3">
    <w:name w:val="Title"/>
    <w:basedOn w:val="a"/>
    <w:next w:val="a"/>
    <w:link w:val="a4"/>
    <w:uiPriority w:val="10"/>
    <w:qFormat/>
    <w:rsid w:val="00802E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2E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2E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2E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2EC7"/>
    <w:pPr>
      <w:spacing w:before="160"/>
      <w:jc w:val="center"/>
    </w:pPr>
    <w:rPr>
      <w:i/>
      <w:iCs/>
      <w:color w:val="404040" w:themeColor="text1" w:themeTint="BF"/>
    </w:rPr>
  </w:style>
  <w:style w:type="character" w:customStyle="1" w:styleId="a8">
    <w:name w:val="引用 字符"/>
    <w:basedOn w:val="a0"/>
    <w:link w:val="a7"/>
    <w:uiPriority w:val="29"/>
    <w:rsid w:val="00802EC7"/>
    <w:rPr>
      <w:i/>
      <w:iCs/>
      <w:color w:val="404040" w:themeColor="text1" w:themeTint="BF"/>
    </w:rPr>
  </w:style>
  <w:style w:type="paragraph" w:styleId="a9">
    <w:name w:val="List Paragraph"/>
    <w:basedOn w:val="a"/>
    <w:uiPriority w:val="34"/>
    <w:qFormat/>
    <w:rsid w:val="00802EC7"/>
    <w:pPr>
      <w:ind w:left="720"/>
      <w:contextualSpacing/>
    </w:pPr>
  </w:style>
  <w:style w:type="character" w:styleId="aa">
    <w:name w:val="Intense Emphasis"/>
    <w:basedOn w:val="a0"/>
    <w:uiPriority w:val="21"/>
    <w:qFormat/>
    <w:rsid w:val="00802EC7"/>
    <w:rPr>
      <w:i/>
      <w:iCs/>
      <w:color w:val="2F5496" w:themeColor="accent1" w:themeShade="BF"/>
    </w:rPr>
  </w:style>
  <w:style w:type="paragraph" w:styleId="ab">
    <w:name w:val="Intense Quote"/>
    <w:basedOn w:val="a"/>
    <w:next w:val="a"/>
    <w:link w:val="ac"/>
    <w:uiPriority w:val="30"/>
    <w:qFormat/>
    <w:rsid w:val="00802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2EC7"/>
    <w:rPr>
      <w:i/>
      <w:iCs/>
      <w:color w:val="2F5496" w:themeColor="accent1" w:themeShade="BF"/>
    </w:rPr>
  </w:style>
  <w:style w:type="character" w:styleId="ad">
    <w:name w:val="Intense Reference"/>
    <w:basedOn w:val="a0"/>
    <w:uiPriority w:val="32"/>
    <w:qFormat/>
    <w:rsid w:val="00802E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