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5F11" w14:textId="77777777" w:rsidR="00E81B62" w:rsidRDefault="00E81B62">
      <w:pPr>
        <w:rPr>
          <w:rFonts w:hint="eastAsia"/>
        </w:rPr>
      </w:pPr>
      <w:r>
        <w:rPr>
          <w:rFonts w:hint="eastAsia"/>
        </w:rPr>
        <w:t>自主性的拼音</w:t>
      </w:r>
    </w:p>
    <w:p w14:paraId="703B1451" w14:textId="77777777" w:rsidR="00E81B62" w:rsidRDefault="00E81B62">
      <w:pPr>
        <w:rPr>
          <w:rFonts w:hint="eastAsia"/>
        </w:rPr>
      </w:pPr>
      <w:r>
        <w:rPr>
          <w:rFonts w:hint="eastAsia"/>
        </w:rPr>
        <w:t>自主性的拼音是“zì zhǔ xìng”，它代表了一个人或组织在决策和行动中能够自我引导、自我约束的能力。这种能力不仅体现了个体的独立思考和判断力，还涵盖了对自我行为负责的态度。自主性是现代社会中一个非常重要的品质，无论是在个人成长、职业发展还是社会交往中都发挥着重要作用。</w:t>
      </w:r>
    </w:p>
    <w:p w14:paraId="56014446" w14:textId="77777777" w:rsidR="00E81B62" w:rsidRDefault="00E81B62">
      <w:pPr>
        <w:rPr>
          <w:rFonts w:hint="eastAsia"/>
        </w:rPr>
      </w:pPr>
    </w:p>
    <w:p w14:paraId="1B15CE98" w14:textId="77777777" w:rsidR="00E81B62" w:rsidRDefault="00E81B62">
      <w:pPr>
        <w:rPr>
          <w:rFonts w:hint="eastAsia"/>
        </w:rPr>
      </w:pPr>
      <w:r>
        <w:rPr>
          <w:rFonts w:hint="eastAsia"/>
        </w:rPr>
        <w:t>自主性的含义与重要性</w:t>
      </w:r>
    </w:p>
    <w:p w14:paraId="0B6EAE7A" w14:textId="77777777" w:rsidR="00E81B62" w:rsidRDefault="00E81B62">
      <w:pPr>
        <w:rPr>
          <w:rFonts w:hint="eastAsia"/>
        </w:rPr>
      </w:pPr>
      <w:r>
        <w:rPr>
          <w:rFonts w:hint="eastAsia"/>
        </w:rPr>
        <w:t>理解自主性的重要性首先要认识到它是人类自由意志的体现。拥有高度自主性的人能够在面对复杂多变的社会环境时，保持独立思考，不随波逐流。这不仅有助于个人形成独特的世界观和价值观，还能在团队合作中提供新颖的观点和解决方案。自主性也是创新精神的基础，鼓励人们勇于探索未知领域，尝试新的方法和技术。</w:t>
      </w:r>
    </w:p>
    <w:p w14:paraId="11A669CD" w14:textId="77777777" w:rsidR="00E81B62" w:rsidRDefault="00E81B62">
      <w:pPr>
        <w:rPr>
          <w:rFonts w:hint="eastAsia"/>
        </w:rPr>
      </w:pPr>
    </w:p>
    <w:p w14:paraId="7B1A7F88" w14:textId="77777777" w:rsidR="00E81B62" w:rsidRDefault="00E81B62">
      <w:pPr>
        <w:rPr>
          <w:rFonts w:hint="eastAsia"/>
        </w:rPr>
      </w:pPr>
      <w:r>
        <w:rPr>
          <w:rFonts w:hint="eastAsia"/>
        </w:rPr>
        <w:t>如何培养自主性</w:t>
      </w:r>
    </w:p>
    <w:p w14:paraId="615DFBE3" w14:textId="77777777" w:rsidR="00E81B62" w:rsidRDefault="00E81B62">
      <w:pPr>
        <w:rPr>
          <w:rFonts w:hint="eastAsia"/>
        </w:rPr>
      </w:pPr>
      <w:r>
        <w:rPr>
          <w:rFonts w:hint="eastAsia"/>
        </w:rPr>
        <w:t>培养自主性需要从教育和个人实践两方面入手。在学校教育中，教师应注重培养学生独立解决问题的能力，鼓励他们提出问题并寻找答案。家长也应该给予孩子适当的自由空间，让他们学会自己做决定，并承担相应的后果。在日常生活中，通过设定目标并努力实现这些目标，可以有效地提高个人的自主性。同时，不断学习新知识、开阔视野也是增强自主性的重要途径。</w:t>
      </w:r>
    </w:p>
    <w:p w14:paraId="0A2F1AE2" w14:textId="77777777" w:rsidR="00E81B62" w:rsidRDefault="00E81B62">
      <w:pPr>
        <w:rPr>
          <w:rFonts w:hint="eastAsia"/>
        </w:rPr>
      </w:pPr>
    </w:p>
    <w:p w14:paraId="0F149E33" w14:textId="77777777" w:rsidR="00E81B62" w:rsidRDefault="00E81B62">
      <w:pPr>
        <w:rPr>
          <w:rFonts w:hint="eastAsia"/>
        </w:rPr>
      </w:pPr>
      <w:r>
        <w:rPr>
          <w:rFonts w:hint="eastAsia"/>
        </w:rPr>
        <w:t>自主性在职场中的应用</w:t>
      </w:r>
    </w:p>
    <w:p w14:paraId="0D6C4C64" w14:textId="77777777" w:rsidR="00E81B62" w:rsidRDefault="00E81B62">
      <w:pPr>
        <w:rPr>
          <w:rFonts w:hint="eastAsia"/>
        </w:rPr>
      </w:pPr>
      <w:r>
        <w:rPr>
          <w:rFonts w:hint="eastAsia"/>
        </w:rPr>
        <w:t>在职场环境中，自主性显得尤为重要。具有高度自主性的员工不仅能高效完成任务，还能主动发现工作中的问题并寻求改进方案。对于企业而言，拥有一支自主性强的团队意味着更高的创造力和灵活性，这对应对市场变化至关重要。因此，现代企业管理越来越强调赋予员工更多的自主权，以此激发他们的潜能和积极性。</w:t>
      </w:r>
    </w:p>
    <w:p w14:paraId="4194784D" w14:textId="77777777" w:rsidR="00E81B62" w:rsidRDefault="00E81B62">
      <w:pPr>
        <w:rPr>
          <w:rFonts w:hint="eastAsia"/>
        </w:rPr>
      </w:pPr>
    </w:p>
    <w:p w14:paraId="359358D6" w14:textId="77777777" w:rsidR="00E81B62" w:rsidRDefault="00E81B62">
      <w:pPr>
        <w:rPr>
          <w:rFonts w:hint="eastAsia"/>
        </w:rPr>
      </w:pPr>
      <w:r>
        <w:rPr>
          <w:rFonts w:hint="eastAsia"/>
        </w:rPr>
        <w:t>最后的总结</w:t>
      </w:r>
    </w:p>
    <w:p w14:paraId="2546A514" w14:textId="77777777" w:rsidR="00E81B62" w:rsidRDefault="00E81B62">
      <w:pPr>
        <w:rPr>
          <w:rFonts w:hint="eastAsia"/>
        </w:rPr>
      </w:pPr>
      <w:r>
        <w:rPr>
          <w:rFonts w:hint="eastAsia"/>
        </w:rPr>
        <w:t>“zì zhǔ xìng”即自主性是一种至关重要的能力和品质。它不仅促进了个人的成长和发展，也为团队和社会带来了积极的影响。通过不断的学习和实践，每个人都可以提升自己的自主性，在不同的生活场景中展现出色的领导力和创新能力。</w:t>
      </w:r>
    </w:p>
    <w:p w14:paraId="508DC846" w14:textId="77777777" w:rsidR="00E81B62" w:rsidRDefault="00E81B62">
      <w:pPr>
        <w:rPr>
          <w:rFonts w:hint="eastAsia"/>
        </w:rPr>
      </w:pPr>
    </w:p>
    <w:p w14:paraId="0F24F858" w14:textId="77777777" w:rsidR="00E81B62" w:rsidRDefault="00E81B62">
      <w:pPr>
        <w:rPr>
          <w:rFonts w:hint="eastAsia"/>
        </w:rPr>
      </w:pPr>
    </w:p>
    <w:p w14:paraId="29FFAA62" w14:textId="77777777" w:rsidR="00E81B62" w:rsidRDefault="00E81B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35461" w14:textId="019E1E5E" w:rsidR="00CE542B" w:rsidRDefault="00CE542B"/>
    <w:sectPr w:rsidR="00CE5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2B"/>
    <w:rsid w:val="00343B86"/>
    <w:rsid w:val="00CE542B"/>
    <w:rsid w:val="00E8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3D55E-35FA-46E8-A2F8-06EA3CA6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