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8EAF3" w14:textId="77777777" w:rsidR="00EB3002" w:rsidRDefault="00EB3002">
      <w:pPr>
        <w:rPr>
          <w:rFonts w:hint="eastAsia"/>
        </w:rPr>
      </w:pPr>
      <w:r>
        <w:rPr>
          <w:rFonts w:hint="eastAsia"/>
        </w:rPr>
        <w:t>zòng duì 纵队：组织与结构</w:t>
      </w:r>
    </w:p>
    <w:p w14:paraId="614D179A" w14:textId="77777777" w:rsidR="00EB3002" w:rsidRDefault="00EB3002">
      <w:pPr>
        <w:rPr>
          <w:rFonts w:hint="eastAsia"/>
        </w:rPr>
      </w:pPr>
      <w:r>
        <w:rPr>
          <w:rFonts w:hint="eastAsia"/>
        </w:rPr>
        <w:t>在军事和探险活动中，纵队是一种常见的编组方式。它指的是沿着一条线排列的队伍，通常由车辆、士兵或探险者组成。这样的安排使得指挥官能够更好地控制和管理整个团队，同时确保资源的有效分配。无论是古代军队行军还是现代军事行动中的装甲部队前进，或者是登山爱好者深入未开发地区时，我们都能看到纵队的身影。</w:t>
      </w:r>
    </w:p>
    <w:p w14:paraId="46FBE0C4" w14:textId="77777777" w:rsidR="00EB3002" w:rsidRDefault="00EB3002">
      <w:pPr>
        <w:rPr>
          <w:rFonts w:hint="eastAsia"/>
        </w:rPr>
      </w:pPr>
    </w:p>
    <w:p w14:paraId="0EA7A50B" w14:textId="77777777" w:rsidR="00EB3002" w:rsidRDefault="00EB3002">
      <w:pPr>
        <w:rPr>
          <w:rFonts w:hint="eastAsia"/>
        </w:rPr>
      </w:pPr>
      <w:r>
        <w:rPr>
          <w:rFonts w:hint="eastAsia"/>
        </w:rPr>
        <w:t>zòng duì 纵队：历史应用</w:t>
      </w:r>
    </w:p>
    <w:p w14:paraId="70605072" w14:textId="77777777" w:rsidR="00EB3002" w:rsidRDefault="00EB3002">
      <w:pPr>
        <w:rPr>
          <w:rFonts w:hint="eastAsia"/>
        </w:rPr>
      </w:pPr>
      <w:r>
        <w:rPr>
          <w:rFonts w:hint="eastAsia"/>
        </w:rPr>
        <w:t>回顾历史，纵队的应用可以追溯到数千年前。古罗马军团以严明的纪律和高效的行军纵队闻名于世，它们通过这种方式实现了快速机动，并能够在遭遇敌人时迅速形成战斗阵型。在中国历史上，也有着许多关于纵队使用的记载，如三国时期的诸葛亮北伐时就采用了这种形式来保证粮草供应的安全性。随着时间的发展，纵队的概念不仅限于陆地作战，在海军中也出现了类似的舰队编排方式。</w:t>
      </w:r>
    </w:p>
    <w:p w14:paraId="7299F33F" w14:textId="77777777" w:rsidR="00EB3002" w:rsidRDefault="00EB3002">
      <w:pPr>
        <w:rPr>
          <w:rFonts w:hint="eastAsia"/>
        </w:rPr>
      </w:pPr>
    </w:p>
    <w:p w14:paraId="35D14CDC" w14:textId="77777777" w:rsidR="00EB3002" w:rsidRDefault="00EB3002">
      <w:pPr>
        <w:rPr>
          <w:rFonts w:hint="eastAsia"/>
        </w:rPr>
      </w:pPr>
      <w:r>
        <w:rPr>
          <w:rFonts w:hint="eastAsia"/>
        </w:rPr>
        <w:t>zòng duì 纵队：现代意义</w:t>
      </w:r>
    </w:p>
    <w:p w14:paraId="437935AD" w14:textId="77777777" w:rsidR="00EB3002" w:rsidRDefault="00EB3002">
      <w:pPr>
        <w:rPr>
          <w:rFonts w:hint="eastAsia"/>
        </w:rPr>
      </w:pPr>
      <w:r>
        <w:rPr>
          <w:rFonts w:hint="eastAsia"/>
        </w:rPr>
        <w:t>进入现代社会后，尽管科技的进步改变了战争形态，但纵队仍然保持着其重要地位。尤其是在复杂的地形条件下执行任务时，比如山区救援或者丛林搜索等场景下，纵队可以帮助成员之间保持紧密联系并减少迷路的风险。在一些大型活动中，如马拉松比赛起跑阶段也会采用类似的形式来组织参赛者有序出发。</w:t>
      </w:r>
    </w:p>
    <w:p w14:paraId="38043E1B" w14:textId="77777777" w:rsidR="00EB3002" w:rsidRDefault="00EB3002">
      <w:pPr>
        <w:rPr>
          <w:rFonts w:hint="eastAsia"/>
        </w:rPr>
      </w:pPr>
    </w:p>
    <w:p w14:paraId="504ABD85" w14:textId="77777777" w:rsidR="00EB3002" w:rsidRDefault="00EB3002">
      <w:pPr>
        <w:rPr>
          <w:rFonts w:hint="eastAsia"/>
        </w:rPr>
      </w:pPr>
      <w:r>
        <w:rPr>
          <w:rFonts w:hint="eastAsia"/>
        </w:rPr>
        <w:t>zòng duì 纵队：战术价值</w:t>
      </w:r>
    </w:p>
    <w:p w14:paraId="113BA22D" w14:textId="77777777" w:rsidR="00EB3002" w:rsidRDefault="00EB3002">
      <w:pPr>
        <w:rPr>
          <w:rFonts w:hint="eastAsia"/>
        </w:rPr>
      </w:pPr>
      <w:r>
        <w:rPr>
          <w:rFonts w:hint="eastAsia"/>
        </w:rPr>
        <w:t>从战术角度来看，纵队具有灵活性高、适应性强的特点。它可以很容易地转换成其他类型的队形以应对不同的战场环境变化。例如，当遇到狭窄的道路限制了横向展开时，纵队能够顺利通过而不至于造成堵塞；而在开阔地带，则可以迅速散开成为横列或其他更有利于进攻防御的姿态。因此，对于训练有素的部队来说，掌握好如何组建及变换纵队是非常重要的技能之一。</w:t>
      </w:r>
    </w:p>
    <w:p w14:paraId="43852BC2" w14:textId="77777777" w:rsidR="00EB3002" w:rsidRDefault="00EB3002">
      <w:pPr>
        <w:rPr>
          <w:rFonts w:hint="eastAsia"/>
        </w:rPr>
      </w:pPr>
    </w:p>
    <w:p w14:paraId="1E3BB67C" w14:textId="77777777" w:rsidR="00EB3002" w:rsidRDefault="00EB3002">
      <w:pPr>
        <w:rPr>
          <w:rFonts w:hint="eastAsia"/>
        </w:rPr>
      </w:pPr>
      <w:r>
        <w:rPr>
          <w:rFonts w:hint="eastAsia"/>
        </w:rPr>
        <w:t>zòng duì 纵队：安全考量</w:t>
      </w:r>
    </w:p>
    <w:p w14:paraId="6C004A66" w14:textId="77777777" w:rsidR="00EB3002" w:rsidRDefault="00EB3002">
      <w:pPr>
        <w:rPr>
          <w:rFonts w:hint="eastAsia"/>
        </w:rPr>
      </w:pPr>
      <w:r>
        <w:rPr>
          <w:rFonts w:hint="eastAsia"/>
        </w:rPr>
        <w:t>安全性是构建任何类型纵队时都不可忽视的因素。为了确保人员和物资的安全运输，在规划路线时需要考虑多方面的情况，包括但不限于天气状况、潜在敌对势力的位置以及自然障碍的存在等。同时，还要为可能发生的紧急情况制定预案，如设立医疗点、准备备用通讯设备等措施，从而提高整个纵队应对突发事件的能力。</w:t>
      </w:r>
    </w:p>
    <w:p w14:paraId="5F09C06A" w14:textId="77777777" w:rsidR="00EB3002" w:rsidRDefault="00EB3002">
      <w:pPr>
        <w:rPr>
          <w:rFonts w:hint="eastAsia"/>
        </w:rPr>
      </w:pPr>
    </w:p>
    <w:p w14:paraId="4E3E2170" w14:textId="77777777" w:rsidR="00EB3002" w:rsidRDefault="00EB3002">
      <w:pPr>
        <w:rPr>
          <w:rFonts w:hint="eastAsia"/>
        </w:rPr>
      </w:pPr>
      <w:r>
        <w:rPr>
          <w:rFonts w:hint="eastAsia"/>
        </w:rPr>
        <w:t>zòng duì 纵队：最后的总结</w:t>
      </w:r>
    </w:p>
    <w:p w14:paraId="4701B09F" w14:textId="77777777" w:rsidR="00EB3002" w:rsidRDefault="00EB3002">
      <w:pPr>
        <w:rPr>
          <w:rFonts w:hint="eastAsia"/>
        </w:rPr>
      </w:pPr>
      <w:r>
        <w:rPr>
          <w:rFonts w:hint="eastAsia"/>
        </w:rPr>
        <w:t>纵队作为一种经典的组织形式，在各个领域都有着广泛的应用。它不仅仅是一个简单的排列顺序，更是体现了人类在面对挑战时智慧结晶的一种体现。无论是在过去还是现在，乃至未来，随着新环境和新问题的出现，相信纵队这一概念还将继续演变和发展，服务于更多不同需求。</w:t>
      </w:r>
    </w:p>
    <w:p w14:paraId="36E99FD2" w14:textId="77777777" w:rsidR="00EB3002" w:rsidRDefault="00EB3002">
      <w:pPr>
        <w:rPr>
          <w:rFonts w:hint="eastAsia"/>
        </w:rPr>
      </w:pPr>
    </w:p>
    <w:p w14:paraId="239F0B5A" w14:textId="77777777" w:rsidR="00EB3002" w:rsidRDefault="00EB3002">
      <w:pPr>
        <w:rPr>
          <w:rFonts w:hint="eastAsia"/>
        </w:rPr>
      </w:pPr>
      <w:r>
        <w:rPr>
          <w:rFonts w:hint="eastAsia"/>
        </w:rPr>
        <w:t>本文是由每日作文网(2345lzwz.com)为大家创作</w:t>
      </w:r>
    </w:p>
    <w:p w14:paraId="63A17AAC" w14:textId="42FDF4A4" w:rsidR="00D83726" w:rsidRDefault="00D83726"/>
    <w:sectPr w:rsidR="00D837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26"/>
    <w:rsid w:val="00343B86"/>
    <w:rsid w:val="00D83726"/>
    <w:rsid w:val="00EB3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7962D-95CE-4A7C-B061-4A2931AB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7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7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7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7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7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7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7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7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7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7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7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7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726"/>
    <w:rPr>
      <w:rFonts w:cstheme="majorBidi"/>
      <w:color w:val="2F5496" w:themeColor="accent1" w:themeShade="BF"/>
      <w:sz w:val="28"/>
      <w:szCs w:val="28"/>
    </w:rPr>
  </w:style>
  <w:style w:type="character" w:customStyle="1" w:styleId="50">
    <w:name w:val="标题 5 字符"/>
    <w:basedOn w:val="a0"/>
    <w:link w:val="5"/>
    <w:uiPriority w:val="9"/>
    <w:semiHidden/>
    <w:rsid w:val="00D83726"/>
    <w:rPr>
      <w:rFonts w:cstheme="majorBidi"/>
      <w:color w:val="2F5496" w:themeColor="accent1" w:themeShade="BF"/>
      <w:sz w:val="24"/>
    </w:rPr>
  </w:style>
  <w:style w:type="character" w:customStyle="1" w:styleId="60">
    <w:name w:val="标题 6 字符"/>
    <w:basedOn w:val="a0"/>
    <w:link w:val="6"/>
    <w:uiPriority w:val="9"/>
    <w:semiHidden/>
    <w:rsid w:val="00D83726"/>
    <w:rPr>
      <w:rFonts w:cstheme="majorBidi"/>
      <w:b/>
      <w:bCs/>
      <w:color w:val="2F5496" w:themeColor="accent1" w:themeShade="BF"/>
    </w:rPr>
  </w:style>
  <w:style w:type="character" w:customStyle="1" w:styleId="70">
    <w:name w:val="标题 7 字符"/>
    <w:basedOn w:val="a0"/>
    <w:link w:val="7"/>
    <w:uiPriority w:val="9"/>
    <w:semiHidden/>
    <w:rsid w:val="00D83726"/>
    <w:rPr>
      <w:rFonts w:cstheme="majorBidi"/>
      <w:b/>
      <w:bCs/>
      <w:color w:val="595959" w:themeColor="text1" w:themeTint="A6"/>
    </w:rPr>
  </w:style>
  <w:style w:type="character" w:customStyle="1" w:styleId="80">
    <w:name w:val="标题 8 字符"/>
    <w:basedOn w:val="a0"/>
    <w:link w:val="8"/>
    <w:uiPriority w:val="9"/>
    <w:semiHidden/>
    <w:rsid w:val="00D83726"/>
    <w:rPr>
      <w:rFonts w:cstheme="majorBidi"/>
      <w:color w:val="595959" w:themeColor="text1" w:themeTint="A6"/>
    </w:rPr>
  </w:style>
  <w:style w:type="character" w:customStyle="1" w:styleId="90">
    <w:name w:val="标题 9 字符"/>
    <w:basedOn w:val="a0"/>
    <w:link w:val="9"/>
    <w:uiPriority w:val="9"/>
    <w:semiHidden/>
    <w:rsid w:val="00D83726"/>
    <w:rPr>
      <w:rFonts w:eastAsiaTheme="majorEastAsia" w:cstheme="majorBidi"/>
      <w:color w:val="595959" w:themeColor="text1" w:themeTint="A6"/>
    </w:rPr>
  </w:style>
  <w:style w:type="paragraph" w:styleId="a3">
    <w:name w:val="Title"/>
    <w:basedOn w:val="a"/>
    <w:next w:val="a"/>
    <w:link w:val="a4"/>
    <w:uiPriority w:val="10"/>
    <w:qFormat/>
    <w:rsid w:val="00D837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7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7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7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726"/>
    <w:pPr>
      <w:spacing w:before="160"/>
      <w:jc w:val="center"/>
    </w:pPr>
    <w:rPr>
      <w:i/>
      <w:iCs/>
      <w:color w:val="404040" w:themeColor="text1" w:themeTint="BF"/>
    </w:rPr>
  </w:style>
  <w:style w:type="character" w:customStyle="1" w:styleId="a8">
    <w:name w:val="引用 字符"/>
    <w:basedOn w:val="a0"/>
    <w:link w:val="a7"/>
    <w:uiPriority w:val="29"/>
    <w:rsid w:val="00D83726"/>
    <w:rPr>
      <w:i/>
      <w:iCs/>
      <w:color w:val="404040" w:themeColor="text1" w:themeTint="BF"/>
    </w:rPr>
  </w:style>
  <w:style w:type="paragraph" w:styleId="a9">
    <w:name w:val="List Paragraph"/>
    <w:basedOn w:val="a"/>
    <w:uiPriority w:val="34"/>
    <w:qFormat/>
    <w:rsid w:val="00D83726"/>
    <w:pPr>
      <w:ind w:left="720"/>
      <w:contextualSpacing/>
    </w:pPr>
  </w:style>
  <w:style w:type="character" w:styleId="aa">
    <w:name w:val="Intense Emphasis"/>
    <w:basedOn w:val="a0"/>
    <w:uiPriority w:val="21"/>
    <w:qFormat/>
    <w:rsid w:val="00D83726"/>
    <w:rPr>
      <w:i/>
      <w:iCs/>
      <w:color w:val="2F5496" w:themeColor="accent1" w:themeShade="BF"/>
    </w:rPr>
  </w:style>
  <w:style w:type="paragraph" w:styleId="ab">
    <w:name w:val="Intense Quote"/>
    <w:basedOn w:val="a"/>
    <w:next w:val="a"/>
    <w:link w:val="ac"/>
    <w:uiPriority w:val="30"/>
    <w:qFormat/>
    <w:rsid w:val="00D837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726"/>
    <w:rPr>
      <w:i/>
      <w:iCs/>
      <w:color w:val="2F5496" w:themeColor="accent1" w:themeShade="BF"/>
    </w:rPr>
  </w:style>
  <w:style w:type="character" w:styleId="ad">
    <w:name w:val="Intense Reference"/>
    <w:basedOn w:val="a0"/>
    <w:uiPriority w:val="32"/>
    <w:qFormat/>
    <w:rsid w:val="00D837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2025-02-21T09:18:00Z</dcterms:created>
  <dcterms:modified xsi:type="dcterms:W3CDTF">2025-02-21T09:18:00Z</dcterms:modified>
</cp:coreProperties>
</file>