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37A77" w14:textId="77777777" w:rsidR="00D04D8B" w:rsidRDefault="00D04D8B">
      <w:pPr>
        <w:rPr>
          <w:rFonts w:hint="eastAsia"/>
        </w:rPr>
      </w:pPr>
      <w:r>
        <w:rPr>
          <w:rFonts w:hint="eastAsia"/>
        </w:rPr>
        <w:t>租赁还是租赁的拼音</w:t>
      </w:r>
    </w:p>
    <w:p w14:paraId="163C48CA" w14:textId="77777777" w:rsidR="00D04D8B" w:rsidRDefault="00D04D8B">
      <w:pPr>
        <w:rPr>
          <w:rFonts w:hint="eastAsia"/>
        </w:rPr>
      </w:pPr>
      <w:r>
        <w:rPr>
          <w:rFonts w:hint="eastAsia"/>
        </w:rPr>
        <w:t>在汉语中，“租赁”一词指的是将某物暂时让渡给他人使用，以换取一定报酬的行为。而当我们谈论“租赁”的拼音时，我们实际上是在讨论这个词汇如何用拉丁字母表示，即：“zū lìn”。这种转换不仅有助于非汉语使用者理解并学习中文词汇，也方便了国际间的交流。</w:t>
      </w:r>
    </w:p>
    <w:p w14:paraId="084772E9" w14:textId="77777777" w:rsidR="00D04D8B" w:rsidRDefault="00D04D8B">
      <w:pPr>
        <w:rPr>
          <w:rFonts w:hint="eastAsia"/>
        </w:rPr>
      </w:pPr>
    </w:p>
    <w:p w14:paraId="587C314C" w14:textId="77777777" w:rsidR="00D04D8B" w:rsidRDefault="00D04D8B">
      <w:pPr>
        <w:rPr>
          <w:rFonts w:hint="eastAsia"/>
        </w:rPr>
      </w:pPr>
      <w:r>
        <w:rPr>
          <w:rFonts w:hint="eastAsia"/>
        </w:rPr>
        <w:t>租赁的概念与应用</w:t>
      </w:r>
    </w:p>
    <w:p w14:paraId="26D7F29C" w14:textId="77777777" w:rsidR="00D04D8B" w:rsidRDefault="00D04D8B">
      <w:pPr>
        <w:rPr>
          <w:rFonts w:hint="eastAsia"/>
        </w:rPr>
      </w:pPr>
      <w:r>
        <w:rPr>
          <w:rFonts w:hint="eastAsia"/>
        </w:rPr>
        <w:t>租赁作为一种经济活动，在现代社会中扮演着重要角色。它包括但不限于房产租赁、汽车租赁以及设备租赁等。通过租赁，个人或企业能够获得所需资源的使用权，同时避免了大量资本支出。这种方式对于中小企业尤其有利，因为它允许他们灵活应对市场变化，减少资金压力。</w:t>
      </w:r>
    </w:p>
    <w:p w14:paraId="52956D57" w14:textId="77777777" w:rsidR="00D04D8B" w:rsidRDefault="00D04D8B">
      <w:pPr>
        <w:rPr>
          <w:rFonts w:hint="eastAsia"/>
        </w:rPr>
      </w:pPr>
    </w:p>
    <w:p w14:paraId="473990A1" w14:textId="77777777" w:rsidR="00D04D8B" w:rsidRDefault="00D04D8B">
      <w:pPr>
        <w:rPr>
          <w:rFonts w:hint="eastAsia"/>
        </w:rPr>
      </w:pPr>
      <w:r>
        <w:rPr>
          <w:rFonts w:hint="eastAsia"/>
        </w:rPr>
        <w:t>租赁的拼音及其意义</w:t>
      </w:r>
    </w:p>
    <w:p w14:paraId="4FD8ADAE" w14:textId="77777777" w:rsidR="00D04D8B" w:rsidRDefault="00D04D8B">
      <w:pPr>
        <w:rPr>
          <w:rFonts w:hint="eastAsia"/>
        </w:rPr>
      </w:pPr>
      <w:r>
        <w:rPr>
          <w:rFonts w:hint="eastAsia"/>
        </w:rPr>
        <w:t>“租赁”的拼音“zū lìn”，是根据汉语拼音系统制定的。汉语拼音是中华人民共和国国家标准汉字注音拉丁化方案，广泛用于教学、输入法及对外汉语教育等领域。掌握“租赁”的正确发音，对于希望深入理解和使用汉语的人士来说至关重要。</w:t>
      </w:r>
    </w:p>
    <w:p w14:paraId="7A95D9C3" w14:textId="77777777" w:rsidR="00D04D8B" w:rsidRDefault="00D04D8B">
      <w:pPr>
        <w:rPr>
          <w:rFonts w:hint="eastAsia"/>
        </w:rPr>
      </w:pPr>
    </w:p>
    <w:p w14:paraId="065B664D" w14:textId="77777777" w:rsidR="00D04D8B" w:rsidRDefault="00D04D8B">
      <w:pPr>
        <w:rPr>
          <w:rFonts w:hint="eastAsia"/>
        </w:rPr>
      </w:pPr>
      <w:r>
        <w:rPr>
          <w:rFonts w:hint="eastAsia"/>
        </w:rPr>
        <w:t>租赁行业的现状与发展</w:t>
      </w:r>
    </w:p>
    <w:p w14:paraId="798626C8" w14:textId="77777777" w:rsidR="00D04D8B" w:rsidRDefault="00D04D8B">
      <w:pPr>
        <w:rPr>
          <w:rFonts w:hint="eastAsia"/>
        </w:rPr>
      </w:pPr>
      <w:r>
        <w:rPr>
          <w:rFonts w:hint="eastAsia"/>
        </w:rPr>
        <w:t>随着全球化的发展和市场经济体系的不断完善，租赁行业正经历前所未有的变革。特别是在科技领域，如云计算服务中的“软件即服务”（SaaS）模式，实质上也是一种租赁形式。共享经济的兴起也为传统租赁业带来了新的活力，共享单车、共享办公空间等新型租赁形式层出不穷，极大地丰富了租赁市场的内涵。</w:t>
      </w:r>
    </w:p>
    <w:p w14:paraId="2A298A04" w14:textId="77777777" w:rsidR="00D04D8B" w:rsidRDefault="00D04D8B">
      <w:pPr>
        <w:rPr>
          <w:rFonts w:hint="eastAsia"/>
        </w:rPr>
      </w:pPr>
    </w:p>
    <w:p w14:paraId="27DFE330" w14:textId="77777777" w:rsidR="00D04D8B" w:rsidRDefault="00D04D8B">
      <w:pPr>
        <w:rPr>
          <w:rFonts w:hint="eastAsia"/>
        </w:rPr>
      </w:pPr>
      <w:r>
        <w:rPr>
          <w:rFonts w:hint="eastAsia"/>
        </w:rPr>
        <w:t>最后的总结：从租赁到其拼音的学习之旅</w:t>
      </w:r>
    </w:p>
    <w:p w14:paraId="61590FDA" w14:textId="77777777" w:rsidR="00D04D8B" w:rsidRDefault="00D04D8B">
      <w:pPr>
        <w:rPr>
          <w:rFonts w:hint="eastAsia"/>
        </w:rPr>
      </w:pPr>
      <w:r>
        <w:rPr>
          <w:rFonts w:hint="eastAsia"/>
        </w:rPr>
        <w:t>无论是探讨租赁的实际含义，还是学习它的拼音表达，都是对中华语言文化深入了解的一部分。通过对租赁这一概念的认识，我们不仅能更好地理解中国经济和社会运作的一个侧面，也能体会到汉语拼音作为文化传播工具的重要性。随着中国在全球舞台上扮演越来越重要的角色，掌握这些基本的语言知识无疑将成为连接不同文化的桥梁。</w:t>
      </w:r>
    </w:p>
    <w:p w14:paraId="1E1E4E62" w14:textId="77777777" w:rsidR="00D04D8B" w:rsidRDefault="00D04D8B">
      <w:pPr>
        <w:rPr>
          <w:rFonts w:hint="eastAsia"/>
        </w:rPr>
      </w:pPr>
    </w:p>
    <w:p w14:paraId="3B8EEC04" w14:textId="77777777" w:rsidR="00D04D8B" w:rsidRDefault="00D04D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E636CA" w14:textId="0BB1B58F" w:rsidR="00D06CA7" w:rsidRDefault="00D06CA7"/>
    <w:sectPr w:rsidR="00D06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A7"/>
    <w:rsid w:val="00343B86"/>
    <w:rsid w:val="00D04D8B"/>
    <w:rsid w:val="00D0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41FDF-F3C4-4171-8E6E-2D3B69132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C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C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C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C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C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C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C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C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C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C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C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C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C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C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C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C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C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C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C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C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C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C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C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C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C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