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308" w14:textId="77777777" w:rsidR="006D421F" w:rsidRDefault="006D421F">
      <w:pPr>
        <w:rPr>
          <w:rFonts w:hint="eastAsia"/>
        </w:rPr>
      </w:pPr>
    </w:p>
    <w:p w14:paraId="0AF81363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煽情怎么读四声拼音</w:t>
      </w:r>
    </w:p>
    <w:p w14:paraId="7A1D1DE7" w14:textId="77777777" w:rsidR="006D421F" w:rsidRDefault="006D421F">
      <w:pPr>
        <w:rPr>
          <w:rFonts w:hint="eastAsia"/>
        </w:rPr>
      </w:pPr>
    </w:p>
    <w:p w14:paraId="0DC09154" w14:textId="77777777" w:rsidR="006D421F" w:rsidRDefault="006D421F">
      <w:pPr>
        <w:rPr>
          <w:rFonts w:hint="eastAsia"/>
        </w:rPr>
      </w:pPr>
    </w:p>
    <w:p w14:paraId="5926EF13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在汉语拼音中，“煽情”一词的四声拼音读作：“shān qíng”。其中，“煽”字的拼音是“shān”，第一声；而“情”字的拼音则是“qíng”，第二声。这个词语在中文里用来形容利用情感或情绪来影响他人，通常带有负面色彩，指通过夸张或不真实的方式激发他人的感情反应。</w:t>
      </w:r>
    </w:p>
    <w:p w14:paraId="5680D6D6" w14:textId="77777777" w:rsidR="006D421F" w:rsidRDefault="006D421F">
      <w:pPr>
        <w:rPr>
          <w:rFonts w:hint="eastAsia"/>
        </w:rPr>
      </w:pPr>
    </w:p>
    <w:p w14:paraId="5AA19219" w14:textId="77777777" w:rsidR="006D421F" w:rsidRDefault="006D421F">
      <w:pPr>
        <w:rPr>
          <w:rFonts w:hint="eastAsia"/>
        </w:rPr>
      </w:pPr>
    </w:p>
    <w:p w14:paraId="4921CA3D" w14:textId="77777777" w:rsidR="006D421F" w:rsidRDefault="006D421F">
      <w:pPr>
        <w:rPr>
          <w:rFonts w:hint="eastAsia"/>
        </w:rPr>
      </w:pPr>
    </w:p>
    <w:p w14:paraId="49FA4B13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“煽情”的字面含义与文化背景</w:t>
      </w:r>
    </w:p>
    <w:p w14:paraId="1B1B15F2" w14:textId="77777777" w:rsidR="006D421F" w:rsidRDefault="006D421F">
      <w:pPr>
        <w:rPr>
          <w:rFonts w:hint="eastAsia"/>
        </w:rPr>
      </w:pPr>
    </w:p>
    <w:p w14:paraId="320C293C" w14:textId="77777777" w:rsidR="006D421F" w:rsidRDefault="006D421F">
      <w:pPr>
        <w:rPr>
          <w:rFonts w:hint="eastAsia"/>
        </w:rPr>
      </w:pPr>
    </w:p>
    <w:p w14:paraId="0F675602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从字面上看，“煽”有鼓动、挑拨之意，而“情”则指情感、情绪。合在一起，“煽情”即意味着通过某种方式或手段，刻意地去激发、引导或者操纵人们的情感。这种行为在中国古代文学作品中并不罕见，如一些戏曲、小说中的情节设计，常常通过悲欢离合的故事来触动观众的心弦，达到一定的艺术效果。然而，在现代社会中，“煽情”更多地被用于批评那些过分夸大事实、博取同情或关注的行为，尤其是在媒体和网络环境中。</w:t>
      </w:r>
    </w:p>
    <w:p w14:paraId="69DE3D84" w14:textId="77777777" w:rsidR="006D421F" w:rsidRDefault="006D421F">
      <w:pPr>
        <w:rPr>
          <w:rFonts w:hint="eastAsia"/>
        </w:rPr>
      </w:pPr>
    </w:p>
    <w:p w14:paraId="080A4A87" w14:textId="77777777" w:rsidR="006D421F" w:rsidRDefault="006D421F">
      <w:pPr>
        <w:rPr>
          <w:rFonts w:hint="eastAsia"/>
        </w:rPr>
      </w:pPr>
    </w:p>
    <w:p w14:paraId="786EEC7E" w14:textId="77777777" w:rsidR="006D421F" w:rsidRDefault="006D421F">
      <w:pPr>
        <w:rPr>
          <w:rFonts w:hint="eastAsia"/>
        </w:rPr>
      </w:pPr>
    </w:p>
    <w:p w14:paraId="3901ABAC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“煽情”在日常生活中的应用</w:t>
      </w:r>
    </w:p>
    <w:p w14:paraId="4752BA9B" w14:textId="77777777" w:rsidR="006D421F" w:rsidRDefault="006D421F">
      <w:pPr>
        <w:rPr>
          <w:rFonts w:hint="eastAsia"/>
        </w:rPr>
      </w:pPr>
    </w:p>
    <w:p w14:paraId="2E4E903E" w14:textId="77777777" w:rsidR="006D421F" w:rsidRDefault="006D421F">
      <w:pPr>
        <w:rPr>
          <w:rFonts w:hint="eastAsia"/>
        </w:rPr>
      </w:pPr>
    </w:p>
    <w:p w14:paraId="504A738D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在日常生活中，“煽情”一词的应用范围非常广泛，可以出现在各种不同的场景中。例如，在广告宣传中，商家可能会使用煽情的手法来吸引消费者的注意，通过讲述一个温馨感人的故事或是展示一种强烈的情感体验，以此来促进产品的销售。又如，在社交媒体上，一些用户为了增加自己的关注度，也可能会发布一些极具情感冲击力的内容，试图引发公众的共鸣或讨论。尽管这些做法有时确实能够达到预期的效果，但过度使用或不当使用煽情手法也可能引起反感，甚至被视为不道德的行为。</w:t>
      </w:r>
    </w:p>
    <w:p w14:paraId="537A09A7" w14:textId="77777777" w:rsidR="006D421F" w:rsidRDefault="006D421F">
      <w:pPr>
        <w:rPr>
          <w:rFonts w:hint="eastAsia"/>
        </w:rPr>
      </w:pPr>
    </w:p>
    <w:p w14:paraId="7109045D" w14:textId="77777777" w:rsidR="006D421F" w:rsidRDefault="006D421F">
      <w:pPr>
        <w:rPr>
          <w:rFonts w:hint="eastAsia"/>
        </w:rPr>
      </w:pPr>
    </w:p>
    <w:p w14:paraId="53CEDD13" w14:textId="77777777" w:rsidR="006D421F" w:rsidRDefault="006D421F">
      <w:pPr>
        <w:rPr>
          <w:rFonts w:hint="eastAsia"/>
        </w:rPr>
      </w:pPr>
    </w:p>
    <w:p w14:paraId="303095EE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如何理性看待“煽情”现象</w:t>
      </w:r>
    </w:p>
    <w:p w14:paraId="0BAD6CB9" w14:textId="77777777" w:rsidR="006D421F" w:rsidRDefault="006D421F">
      <w:pPr>
        <w:rPr>
          <w:rFonts w:hint="eastAsia"/>
        </w:rPr>
      </w:pPr>
    </w:p>
    <w:p w14:paraId="3EA1EBD2" w14:textId="77777777" w:rsidR="006D421F" w:rsidRDefault="006D421F">
      <w:pPr>
        <w:rPr>
          <w:rFonts w:hint="eastAsia"/>
        </w:rPr>
      </w:pPr>
    </w:p>
    <w:p w14:paraId="0CEC9677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面对日益普遍的“煽情”现象，我们应当保持理性的态度。一方面，适度的情感表达有助于增进人与人之间的理解和沟通，是一种正常且健康的社会互动方式。另一方面，当“煽情”成为一种工具，被用于不正当的目的时，就值得我们警惕了。作为信息接收者，我们需要提高辨别能力，学会从多个角度分析信息的真实性和目的性，避免被表面的情感所蒙蔽。同时，作为信息发布者，我们也应该承担起社会责任，确保自己传播的信息是真实、客观、有益的，共同营造一个健康、和谐的信息交流环境。</w:t>
      </w:r>
    </w:p>
    <w:p w14:paraId="362613FD" w14:textId="77777777" w:rsidR="006D421F" w:rsidRDefault="006D421F">
      <w:pPr>
        <w:rPr>
          <w:rFonts w:hint="eastAsia"/>
        </w:rPr>
      </w:pPr>
    </w:p>
    <w:p w14:paraId="52DFD4C4" w14:textId="77777777" w:rsidR="006D421F" w:rsidRDefault="006D421F">
      <w:pPr>
        <w:rPr>
          <w:rFonts w:hint="eastAsia"/>
        </w:rPr>
      </w:pPr>
    </w:p>
    <w:p w14:paraId="3BD49864" w14:textId="77777777" w:rsidR="006D421F" w:rsidRDefault="006D421F">
      <w:pPr>
        <w:rPr>
          <w:rFonts w:hint="eastAsia"/>
        </w:rPr>
      </w:pPr>
    </w:p>
    <w:p w14:paraId="6CC3D188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15E6AE" w14:textId="77777777" w:rsidR="006D421F" w:rsidRDefault="006D421F">
      <w:pPr>
        <w:rPr>
          <w:rFonts w:hint="eastAsia"/>
        </w:rPr>
      </w:pPr>
    </w:p>
    <w:p w14:paraId="5523BF17" w14:textId="77777777" w:rsidR="006D421F" w:rsidRDefault="006D421F">
      <w:pPr>
        <w:rPr>
          <w:rFonts w:hint="eastAsia"/>
        </w:rPr>
      </w:pPr>
    </w:p>
    <w:p w14:paraId="1A10FAB1" w14:textId="77777777" w:rsidR="006D421F" w:rsidRDefault="006D421F">
      <w:pPr>
        <w:rPr>
          <w:rFonts w:hint="eastAsia"/>
        </w:rPr>
      </w:pPr>
      <w:r>
        <w:rPr>
          <w:rFonts w:hint="eastAsia"/>
        </w:rPr>
        <w:tab/>
        <w:t>“煽情”虽然在某些情况下可以起到正面作用，但其潜在的风险也不容忽视。无论是个人还是社会层面，我们都应该对这一现象保持警觉，既要欣赏那些能够触动心灵的美好事物，也要防范那些可能带来负面影响的虚假情感。通过共同努力，我们可以更好地利用情感的力量，促进社会的积极发展。</w:t>
      </w:r>
    </w:p>
    <w:p w14:paraId="520B745A" w14:textId="77777777" w:rsidR="006D421F" w:rsidRDefault="006D421F">
      <w:pPr>
        <w:rPr>
          <w:rFonts w:hint="eastAsia"/>
        </w:rPr>
      </w:pPr>
    </w:p>
    <w:p w14:paraId="473B5566" w14:textId="77777777" w:rsidR="006D421F" w:rsidRDefault="006D421F">
      <w:pPr>
        <w:rPr>
          <w:rFonts w:hint="eastAsia"/>
        </w:rPr>
      </w:pPr>
    </w:p>
    <w:p w14:paraId="494888AA" w14:textId="77777777" w:rsidR="006D421F" w:rsidRDefault="006D4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7D39D" w14:textId="4A480DDC" w:rsidR="00600918" w:rsidRDefault="00600918"/>
    <w:sectPr w:rsidR="0060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8"/>
    <w:rsid w:val="00343B86"/>
    <w:rsid w:val="00600918"/>
    <w:rsid w:val="006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F796A-8257-4453-8A26-AD5DAC5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