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FCE5" w14:textId="77777777" w:rsidR="006644D8" w:rsidRDefault="006644D8">
      <w:pPr>
        <w:rPr>
          <w:rFonts w:hint="eastAsia"/>
        </w:rPr>
      </w:pPr>
    </w:p>
    <w:p w14:paraId="252ADDD8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焉怎么读拼音是什么字</w:t>
      </w:r>
    </w:p>
    <w:p w14:paraId="629EBF4F" w14:textId="77777777" w:rsidR="006644D8" w:rsidRDefault="006644D8">
      <w:pPr>
        <w:rPr>
          <w:rFonts w:hint="eastAsia"/>
        </w:rPr>
      </w:pPr>
    </w:p>
    <w:p w14:paraId="408CDF0C" w14:textId="77777777" w:rsidR="006644D8" w:rsidRDefault="006644D8">
      <w:pPr>
        <w:rPr>
          <w:rFonts w:hint="eastAsia"/>
        </w:rPr>
      </w:pPr>
    </w:p>
    <w:p w14:paraId="29ADF934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“焉”字在汉语中是一个非常有趣且多用途的字，其拼音读作 yān。这个字最早见于甲骨文，是古代汉语中一个相当活跃的虚词，具有多种语法功能，如代词、副词、连词等。在不同的语境下，“焉”可以表达出不同的意思，因此理解其具体含义往往需要结合上下文。</w:t>
      </w:r>
    </w:p>
    <w:p w14:paraId="72EF724B" w14:textId="77777777" w:rsidR="006644D8" w:rsidRDefault="006644D8">
      <w:pPr>
        <w:rPr>
          <w:rFonts w:hint="eastAsia"/>
        </w:rPr>
      </w:pPr>
    </w:p>
    <w:p w14:paraId="1D810B68" w14:textId="77777777" w:rsidR="006644D8" w:rsidRDefault="006644D8">
      <w:pPr>
        <w:rPr>
          <w:rFonts w:hint="eastAsia"/>
        </w:rPr>
      </w:pPr>
    </w:p>
    <w:p w14:paraId="508C0522" w14:textId="77777777" w:rsidR="006644D8" w:rsidRDefault="006644D8">
      <w:pPr>
        <w:rPr>
          <w:rFonts w:hint="eastAsia"/>
        </w:rPr>
      </w:pPr>
    </w:p>
    <w:p w14:paraId="736AFD5E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“焉”的基本含义与用法</w:t>
      </w:r>
    </w:p>
    <w:p w14:paraId="549AD87F" w14:textId="77777777" w:rsidR="006644D8" w:rsidRDefault="006644D8">
      <w:pPr>
        <w:rPr>
          <w:rFonts w:hint="eastAsia"/>
        </w:rPr>
      </w:pPr>
    </w:p>
    <w:p w14:paraId="1BBC5504" w14:textId="77777777" w:rsidR="006644D8" w:rsidRDefault="006644D8">
      <w:pPr>
        <w:rPr>
          <w:rFonts w:hint="eastAsia"/>
        </w:rPr>
      </w:pPr>
    </w:p>
    <w:p w14:paraId="3A28AC4C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作为代词时，“焉”通常用来指代前面提到的事物或情况，类似于现代汉语中的“之”、“此”等。例如，在《论语》中有句：“子曰：‘道不行，乘桴浮于海，从我者，其由与？’子路闻之喜。子曰：‘由也好勇过我，无所取材。’”这里的“由与”后面的“与”，实际上就是“焉”的一种用法，表示“由”这个人。</w:t>
      </w:r>
    </w:p>
    <w:p w14:paraId="0E27E202" w14:textId="77777777" w:rsidR="006644D8" w:rsidRDefault="006644D8">
      <w:pPr>
        <w:rPr>
          <w:rFonts w:hint="eastAsia"/>
        </w:rPr>
      </w:pPr>
    </w:p>
    <w:p w14:paraId="0B1D4160" w14:textId="77777777" w:rsidR="006644D8" w:rsidRDefault="006644D8">
      <w:pPr>
        <w:rPr>
          <w:rFonts w:hint="eastAsia"/>
        </w:rPr>
      </w:pPr>
    </w:p>
    <w:p w14:paraId="4B58534C" w14:textId="77777777" w:rsidR="006644D8" w:rsidRDefault="006644D8">
      <w:pPr>
        <w:rPr>
          <w:rFonts w:hint="eastAsia"/>
        </w:rPr>
      </w:pPr>
    </w:p>
    <w:p w14:paraId="582CCF58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“焉”作为语气助词的作用</w:t>
      </w:r>
    </w:p>
    <w:p w14:paraId="11ADE63D" w14:textId="77777777" w:rsidR="006644D8" w:rsidRDefault="006644D8">
      <w:pPr>
        <w:rPr>
          <w:rFonts w:hint="eastAsia"/>
        </w:rPr>
      </w:pPr>
    </w:p>
    <w:p w14:paraId="0D13FE60" w14:textId="77777777" w:rsidR="006644D8" w:rsidRDefault="006644D8">
      <w:pPr>
        <w:rPr>
          <w:rFonts w:hint="eastAsia"/>
        </w:rPr>
      </w:pPr>
    </w:p>
    <w:p w14:paraId="028A7914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当“焉”作为语气助词使用时，它常常被置于句子末尾，用来加强语气或表达某种情感色彩，如疑问、感叹等。例如，《庄子·逍遥游》中有一句：“天之苍苍，其正色邪？其远而无所至极邪？”这里的“邪”即是“焉”的另一种写法，用于表达疑问的语气。</w:t>
      </w:r>
    </w:p>
    <w:p w14:paraId="44D87B63" w14:textId="77777777" w:rsidR="006644D8" w:rsidRDefault="006644D8">
      <w:pPr>
        <w:rPr>
          <w:rFonts w:hint="eastAsia"/>
        </w:rPr>
      </w:pPr>
    </w:p>
    <w:p w14:paraId="37CAA1B0" w14:textId="77777777" w:rsidR="006644D8" w:rsidRDefault="006644D8">
      <w:pPr>
        <w:rPr>
          <w:rFonts w:hint="eastAsia"/>
        </w:rPr>
      </w:pPr>
    </w:p>
    <w:p w14:paraId="4F127645" w14:textId="77777777" w:rsidR="006644D8" w:rsidRDefault="006644D8">
      <w:pPr>
        <w:rPr>
          <w:rFonts w:hint="eastAsia"/>
        </w:rPr>
      </w:pPr>
    </w:p>
    <w:p w14:paraId="2383F586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“焉”与其他汉字组合成词的情况</w:t>
      </w:r>
    </w:p>
    <w:p w14:paraId="728B9720" w14:textId="77777777" w:rsidR="006644D8" w:rsidRDefault="006644D8">
      <w:pPr>
        <w:rPr>
          <w:rFonts w:hint="eastAsia"/>
        </w:rPr>
      </w:pPr>
    </w:p>
    <w:p w14:paraId="388CCAC9" w14:textId="77777777" w:rsidR="006644D8" w:rsidRDefault="006644D8">
      <w:pPr>
        <w:rPr>
          <w:rFonts w:hint="eastAsia"/>
        </w:rPr>
      </w:pPr>
    </w:p>
    <w:p w14:paraId="2C583163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除了单独使用外，“焉”还经常与其他汉字组合形成新的词汇，赋予更丰富的含义。比如，“焉知非福”（意为：谁知道这不是一件好事呢？）就是一个典型的成语，其中的“焉”起到了连接作用，引导出后半部分的假设性陈述。还有一些较为少见的词语，如“焉支山”（地名）、“焉耆”（古国名）等，这些词汇中的“焉”则更多地保留了其原始的意义或发音特点。</w:t>
      </w:r>
    </w:p>
    <w:p w14:paraId="098EFFD1" w14:textId="77777777" w:rsidR="006644D8" w:rsidRDefault="006644D8">
      <w:pPr>
        <w:rPr>
          <w:rFonts w:hint="eastAsia"/>
        </w:rPr>
      </w:pPr>
    </w:p>
    <w:p w14:paraId="59301444" w14:textId="77777777" w:rsidR="006644D8" w:rsidRDefault="006644D8">
      <w:pPr>
        <w:rPr>
          <w:rFonts w:hint="eastAsia"/>
        </w:rPr>
      </w:pPr>
    </w:p>
    <w:p w14:paraId="537C6E42" w14:textId="77777777" w:rsidR="006644D8" w:rsidRDefault="006644D8">
      <w:pPr>
        <w:rPr>
          <w:rFonts w:hint="eastAsia"/>
        </w:rPr>
      </w:pPr>
    </w:p>
    <w:p w14:paraId="4D8D944C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“焉”字在现代汉语中的应用</w:t>
      </w:r>
    </w:p>
    <w:p w14:paraId="62A98779" w14:textId="77777777" w:rsidR="006644D8" w:rsidRDefault="006644D8">
      <w:pPr>
        <w:rPr>
          <w:rFonts w:hint="eastAsia"/>
        </w:rPr>
      </w:pPr>
    </w:p>
    <w:p w14:paraId="6A6E4F82" w14:textId="77777777" w:rsidR="006644D8" w:rsidRDefault="006644D8">
      <w:pPr>
        <w:rPr>
          <w:rFonts w:hint="eastAsia"/>
        </w:rPr>
      </w:pPr>
    </w:p>
    <w:p w14:paraId="375AC352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虽然“焉”字在古代汉语中的使用频率较高，但在现代汉语中，它的使用场景相对较少，主要出现在一些固定搭配或者古典文学作品的翻译中。对于学习中文的人来说，了解“焉”字的不同用法不仅有助于提高阅读古文的能力，还能更加深入地理解汉语的历史演变过程。</w:t>
      </w:r>
    </w:p>
    <w:p w14:paraId="1FB65213" w14:textId="77777777" w:rsidR="006644D8" w:rsidRDefault="006644D8">
      <w:pPr>
        <w:rPr>
          <w:rFonts w:hint="eastAsia"/>
        </w:rPr>
      </w:pPr>
    </w:p>
    <w:p w14:paraId="6DEEB0C3" w14:textId="77777777" w:rsidR="006644D8" w:rsidRDefault="006644D8">
      <w:pPr>
        <w:rPr>
          <w:rFonts w:hint="eastAsia"/>
        </w:rPr>
      </w:pPr>
    </w:p>
    <w:p w14:paraId="11B87046" w14:textId="77777777" w:rsidR="006644D8" w:rsidRDefault="006644D8">
      <w:pPr>
        <w:rPr>
          <w:rFonts w:hint="eastAsia"/>
        </w:rPr>
      </w:pPr>
    </w:p>
    <w:p w14:paraId="426FFB7D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BD27D8" w14:textId="77777777" w:rsidR="006644D8" w:rsidRDefault="006644D8">
      <w:pPr>
        <w:rPr>
          <w:rFonts w:hint="eastAsia"/>
        </w:rPr>
      </w:pPr>
    </w:p>
    <w:p w14:paraId="532521E6" w14:textId="77777777" w:rsidR="006644D8" w:rsidRDefault="006644D8">
      <w:pPr>
        <w:rPr>
          <w:rFonts w:hint="eastAsia"/>
        </w:rPr>
      </w:pPr>
    </w:p>
    <w:p w14:paraId="55B31DE0" w14:textId="77777777" w:rsidR="006644D8" w:rsidRDefault="006644D8">
      <w:pPr>
        <w:rPr>
          <w:rFonts w:hint="eastAsia"/>
        </w:rPr>
      </w:pPr>
      <w:r>
        <w:rPr>
          <w:rFonts w:hint="eastAsia"/>
        </w:rPr>
        <w:tab/>
        <w:t>“焉”字虽然看似简单，但其背后蕴含着丰富的文化和语言信息。通过对其拼音、意义及用法的学习，我们不仅能更好地掌握这一汉字，还能进一步领略到汉语这门古老而又充满魅力的语言的独特之处。</w:t>
      </w:r>
    </w:p>
    <w:p w14:paraId="08127154" w14:textId="77777777" w:rsidR="006644D8" w:rsidRDefault="006644D8">
      <w:pPr>
        <w:rPr>
          <w:rFonts w:hint="eastAsia"/>
        </w:rPr>
      </w:pPr>
    </w:p>
    <w:p w14:paraId="77709C52" w14:textId="77777777" w:rsidR="006644D8" w:rsidRDefault="006644D8">
      <w:pPr>
        <w:rPr>
          <w:rFonts w:hint="eastAsia"/>
        </w:rPr>
      </w:pPr>
    </w:p>
    <w:p w14:paraId="02B22451" w14:textId="77777777" w:rsidR="006644D8" w:rsidRDefault="00664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2D58D" w14:textId="3629F53E" w:rsidR="00E5596A" w:rsidRDefault="00E5596A"/>
    <w:sectPr w:rsidR="00E5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6A"/>
    <w:rsid w:val="00343B86"/>
    <w:rsid w:val="006644D8"/>
    <w:rsid w:val="00E5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C4F1A-DE74-4AAE-B7EA-1A8BD49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