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39E49" w14:textId="77777777" w:rsidR="00C82745" w:rsidRDefault="00C82745">
      <w:pPr>
        <w:rPr>
          <w:rFonts w:hint="eastAsia"/>
        </w:rPr>
      </w:pPr>
    </w:p>
    <w:p w14:paraId="0AF541EE" w14:textId="77777777" w:rsidR="00C82745" w:rsidRDefault="00C82745">
      <w:pPr>
        <w:rPr>
          <w:rFonts w:hint="eastAsia"/>
        </w:rPr>
      </w:pPr>
      <w:r>
        <w:rPr>
          <w:rFonts w:hint="eastAsia"/>
        </w:rPr>
        <w:tab/>
        <w:t>永垂不朽是什么意思呀</w:t>
      </w:r>
    </w:p>
    <w:p w14:paraId="5736F72A" w14:textId="77777777" w:rsidR="00C82745" w:rsidRDefault="00C82745">
      <w:pPr>
        <w:rPr>
          <w:rFonts w:hint="eastAsia"/>
        </w:rPr>
      </w:pPr>
    </w:p>
    <w:p w14:paraId="21FFD9FF" w14:textId="77777777" w:rsidR="00C82745" w:rsidRDefault="00C82745">
      <w:pPr>
        <w:rPr>
          <w:rFonts w:hint="eastAsia"/>
        </w:rPr>
      </w:pPr>
    </w:p>
    <w:p w14:paraId="07E10785" w14:textId="77777777" w:rsidR="00C82745" w:rsidRDefault="00C82745">
      <w:pPr>
        <w:rPr>
          <w:rFonts w:hint="eastAsia"/>
        </w:rPr>
      </w:pPr>
      <w:r>
        <w:rPr>
          <w:rFonts w:hint="eastAsia"/>
        </w:rPr>
        <w:tab/>
        <w:t>“永垂不朽”这个词组，源自中文，它由四个汉字组成，每个字都承载着特定的意义。“永”意指永远、长久；“垂”在这里有流传、传扬的意思；“不朽”则是指不会消逝、不会腐朽。综合起来，“永垂不朽”表达了一种理想状态或价值追求，即某人或某事能够超越时间的限制，长久地被人们记忆、怀念或是传承下去。</w:t>
      </w:r>
    </w:p>
    <w:p w14:paraId="5A4C27D4" w14:textId="77777777" w:rsidR="00C82745" w:rsidRDefault="00C82745">
      <w:pPr>
        <w:rPr>
          <w:rFonts w:hint="eastAsia"/>
        </w:rPr>
      </w:pPr>
    </w:p>
    <w:p w14:paraId="539A4F24" w14:textId="77777777" w:rsidR="00C82745" w:rsidRDefault="00C82745">
      <w:pPr>
        <w:rPr>
          <w:rFonts w:hint="eastAsia"/>
        </w:rPr>
      </w:pPr>
    </w:p>
    <w:p w14:paraId="285A0C37" w14:textId="77777777" w:rsidR="00C82745" w:rsidRDefault="00C82745">
      <w:pPr>
        <w:rPr>
          <w:rFonts w:hint="eastAsia"/>
        </w:rPr>
      </w:pPr>
    </w:p>
    <w:p w14:paraId="2FCC5C9A" w14:textId="77777777" w:rsidR="00C82745" w:rsidRDefault="00C82745">
      <w:pPr>
        <w:rPr>
          <w:rFonts w:hint="eastAsia"/>
        </w:rPr>
      </w:pPr>
      <w:r>
        <w:rPr>
          <w:rFonts w:hint="eastAsia"/>
        </w:rPr>
        <w:tab/>
        <w:t>“永垂不朽”的历史背景与文化意义</w:t>
      </w:r>
    </w:p>
    <w:p w14:paraId="55CC5C74" w14:textId="77777777" w:rsidR="00C82745" w:rsidRDefault="00C82745">
      <w:pPr>
        <w:rPr>
          <w:rFonts w:hint="eastAsia"/>
        </w:rPr>
      </w:pPr>
    </w:p>
    <w:p w14:paraId="52B4E0D7" w14:textId="77777777" w:rsidR="00C82745" w:rsidRDefault="00C82745">
      <w:pPr>
        <w:rPr>
          <w:rFonts w:hint="eastAsia"/>
        </w:rPr>
      </w:pPr>
    </w:p>
    <w:p w14:paraId="16D901B2" w14:textId="77777777" w:rsidR="00C82745" w:rsidRDefault="00C82745">
      <w:pPr>
        <w:rPr>
          <w:rFonts w:hint="eastAsia"/>
        </w:rPr>
      </w:pPr>
      <w:r>
        <w:rPr>
          <w:rFonts w:hint="eastAsia"/>
        </w:rPr>
        <w:tab/>
        <w:t>在中华文化的漫长历史中，“永垂不朽”这一概念常常与英雄人物、伟大事迹以及杰出的文化遗产联系在一起。古代文人墨客常用此词来赞美那些为国家、民族作出巨大贡献的人物，如岳飞、文天祥等忠臣烈士，他们的英勇事迹和高尚品质被后世广泛传颂，成为了激励后代的精神财富。在文学艺术领域，许多经典作品因其深刻的思想内容和卓越的艺术成就而被视为“永垂不朽”，如《红楼梦》、《西游记》等四大名著，它们不仅在中国国内享有极高的声誉，也逐渐走向世界，成为全人类共同的文化遗产。</w:t>
      </w:r>
    </w:p>
    <w:p w14:paraId="35D8BE96" w14:textId="77777777" w:rsidR="00C82745" w:rsidRDefault="00C82745">
      <w:pPr>
        <w:rPr>
          <w:rFonts w:hint="eastAsia"/>
        </w:rPr>
      </w:pPr>
    </w:p>
    <w:p w14:paraId="42F9DF21" w14:textId="77777777" w:rsidR="00C82745" w:rsidRDefault="00C82745">
      <w:pPr>
        <w:rPr>
          <w:rFonts w:hint="eastAsia"/>
        </w:rPr>
      </w:pPr>
    </w:p>
    <w:p w14:paraId="047BD97F" w14:textId="77777777" w:rsidR="00C82745" w:rsidRDefault="00C82745">
      <w:pPr>
        <w:rPr>
          <w:rFonts w:hint="eastAsia"/>
        </w:rPr>
      </w:pPr>
    </w:p>
    <w:p w14:paraId="04B4E1AC" w14:textId="77777777" w:rsidR="00C82745" w:rsidRDefault="00C82745">
      <w:pPr>
        <w:rPr>
          <w:rFonts w:hint="eastAsia"/>
        </w:rPr>
      </w:pPr>
      <w:r>
        <w:rPr>
          <w:rFonts w:hint="eastAsia"/>
        </w:rPr>
        <w:tab/>
        <w:t>“永垂不朽”在现代社会的应用</w:t>
      </w:r>
    </w:p>
    <w:p w14:paraId="47A83F88" w14:textId="77777777" w:rsidR="00C82745" w:rsidRDefault="00C82745">
      <w:pPr>
        <w:rPr>
          <w:rFonts w:hint="eastAsia"/>
        </w:rPr>
      </w:pPr>
    </w:p>
    <w:p w14:paraId="6189B168" w14:textId="77777777" w:rsidR="00C82745" w:rsidRDefault="00C82745">
      <w:pPr>
        <w:rPr>
          <w:rFonts w:hint="eastAsia"/>
        </w:rPr>
      </w:pPr>
    </w:p>
    <w:p w14:paraId="6E28F041" w14:textId="77777777" w:rsidR="00C82745" w:rsidRDefault="00C82745">
      <w:pPr>
        <w:rPr>
          <w:rFonts w:hint="eastAsia"/>
        </w:rPr>
      </w:pPr>
      <w:r>
        <w:rPr>
          <w:rFonts w:hint="eastAsia"/>
        </w:rPr>
        <w:tab/>
        <w:t>随着时代的发展，“永垂不朽”的含义也在不断丰富和发展。在当今社会，除了传统的英雄人物和文化遗产外，更多平凡人的故事也开始被记录并传播，展现出普通人也能创造非凡价值的理念。比如，抗疫期间无数医护人员不顾个人安危冲在前线，他们无私奉献的精神同样值得我们铭记。同时，在互联网时代，信息传播的速度和范围达到了前所未有的水平，使得更多优秀的作品和思想能够迅速获得广泛关注，并有可能因此而实现“永垂不朽”。</w:t>
      </w:r>
    </w:p>
    <w:p w14:paraId="17F9D1E2" w14:textId="77777777" w:rsidR="00C82745" w:rsidRDefault="00C82745">
      <w:pPr>
        <w:rPr>
          <w:rFonts w:hint="eastAsia"/>
        </w:rPr>
      </w:pPr>
    </w:p>
    <w:p w14:paraId="1A8C3152" w14:textId="77777777" w:rsidR="00C82745" w:rsidRDefault="00C82745">
      <w:pPr>
        <w:rPr>
          <w:rFonts w:hint="eastAsia"/>
        </w:rPr>
      </w:pPr>
    </w:p>
    <w:p w14:paraId="13FA9635" w14:textId="77777777" w:rsidR="00C82745" w:rsidRDefault="00C82745">
      <w:pPr>
        <w:rPr>
          <w:rFonts w:hint="eastAsia"/>
        </w:rPr>
      </w:pPr>
    </w:p>
    <w:p w14:paraId="202A2751" w14:textId="77777777" w:rsidR="00C82745" w:rsidRDefault="00C82745">
      <w:pPr>
        <w:rPr>
          <w:rFonts w:hint="eastAsia"/>
        </w:rPr>
      </w:pPr>
      <w:r>
        <w:rPr>
          <w:rFonts w:hint="eastAsia"/>
        </w:rPr>
        <w:tab/>
        <w:t>如何实现“永垂不朽”</w:t>
      </w:r>
    </w:p>
    <w:p w14:paraId="20D0738F" w14:textId="77777777" w:rsidR="00C82745" w:rsidRDefault="00C82745">
      <w:pPr>
        <w:rPr>
          <w:rFonts w:hint="eastAsia"/>
        </w:rPr>
      </w:pPr>
    </w:p>
    <w:p w14:paraId="0083E689" w14:textId="77777777" w:rsidR="00C82745" w:rsidRDefault="00C82745">
      <w:pPr>
        <w:rPr>
          <w:rFonts w:hint="eastAsia"/>
        </w:rPr>
      </w:pPr>
    </w:p>
    <w:p w14:paraId="54626146" w14:textId="77777777" w:rsidR="00C82745" w:rsidRDefault="00C82745">
      <w:pPr>
        <w:rPr>
          <w:rFonts w:hint="eastAsia"/>
        </w:rPr>
      </w:pPr>
      <w:r>
        <w:rPr>
          <w:rFonts w:hint="eastAsia"/>
        </w:rPr>
        <w:tab/>
        <w:t>对于个人而言，想要达到“永垂不朽”的境界，首先需要具备坚定的理想信念和不懈的努力精神。无论是科学研究还是艺术创作，只有通过持续探索未知、勇于创新，才能留下真正有价值的东西。保持高尚的情操和道德水准也是至关重要的，一个品德高尚的人更容易赢得他人的尊敬和爱戴，其言行举止自然也会更加深入人心。积极传播正能量，用实际行动影响周围的人，让自己的正面形象得以广泛传播，这也是实现“永垂不朽”的重要途径之一。</w:t>
      </w:r>
    </w:p>
    <w:p w14:paraId="2CC6DC30" w14:textId="77777777" w:rsidR="00C82745" w:rsidRDefault="00C82745">
      <w:pPr>
        <w:rPr>
          <w:rFonts w:hint="eastAsia"/>
        </w:rPr>
      </w:pPr>
    </w:p>
    <w:p w14:paraId="032F22E8" w14:textId="77777777" w:rsidR="00C82745" w:rsidRDefault="00C82745">
      <w:pPr>
        <w:rPr>
          <w:rFonts w:hint="eastAsia"/>
        </w:rPr>
      </w:pPr>
    </w:p>
    <w:p w14:paraId="308158E9" w14:textId="77777777" w:rsidR="00C82745" w:rsidRDefault="00C82745">
      <w:pPr>
        <w:rPr>
          <w:rFonts w:hint="eastAsia"/>
        </w:rPr>
      </w:pPr>
    </w:p>
    <w:p w14:paraId="4E489085" w14:textId="77777777" w:rsidR="00C82745" w:rsidRDefault="00C8274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DE5FD57" w14:textId="77777777" w:rsidR="00C82745" w:rsidRDefault="00C82745">
      <w:pPr>
        <w:rPr>
          <w:rFonts w:hint="eastAsia"/>
        </w:rPr>
      </w:pPr>
    </w:p>
    <w:p w14:paraId="0360456B" w14:textId="77777777" w:rsidR="00C82745" w:rsidRDefault="00C82745">
      <w:pPr>
        <w:rPr>
          <w:rFonts w:hint="eastAsia"/>
        </w:rPr>
      </w:pPr>
    </w:p>
    <w:p w14:paraId="6C86A62D" w14:textId="77777777" w:rsidR="00C82745" w:rsidRDefault="00C82745">
      <w:pPr>
        <w:rPr>
          <w:rFonts w:hint="eastAsia"/>
        </w:rPr>
      </w:pPr>
      <w:r>
        <w:rPr>
          <w:rFonts w:hint="eastAsia"/>
        </w:rPr>
        <w:tab/>
        <w:t>“永垂不朽”不仅仅是一个美好的愿望，更是一种值得追求的生活态度和价值取向。它鼓励我们在有限的生命里，努力做出有意义的事情，让自己的生命之花绽放得更加灿烂。无论是在哪个领域，只要我们用心去生活、去创造，都有可能留下属于自己的印记，从而实现真正的“永垂不朽”。</w:t>
      </w:r>
    </w:p>
    <w:p w14:paraId="53AC3E4D" w14:textId="77777777" w:rsidR="00C82745" w:rsidRDefault="00C82745">
      <w:pPr>
        <w:rPr>
          <w:rFonts w:hint="eastAsia"/>
        </w:rPr>
      </w:pPr>
    </w:p>
    <w:p w14:paraId="32886209" w14:textId="77777777" w:rsidR="00C82745" w:rsidRDefault="00C82745">
      <w:pPr>
        <w:rPr>
          <w:rFonts w:hint="eastAsia"/>
        </w:rPr>
      </w:pPr>
    </w:p>
    <w:p w14:paraId="01DC4F28" w14:textId="77777777" w:rsidR="00C82745" w:rsidRDefault="00C827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B9FA6D" w14:textId="3525AFF6" w:rsidR="00060AC4" w:rsidRDefault="00060AC4"/>
    <w:sectPr w:rsidR="00060A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C4"/>
    <w:rsid w:val="00060AC4"/>
    <w:rsid w:val="00343B86"/>
    <w:rsid w:val="00C8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8A6FF9-9468-4F4C-8DA1-94F61B4C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A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A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A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A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A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A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A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A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A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A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A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A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A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A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A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A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A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A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A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A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A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A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A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A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A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A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