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1127" w14:textId="77777777" w:rsidR="00DE6432" w:rsidRDefault="00DE6432">
      <w:pPr>
        <w:rPr>
          <w:rFonts w:hint="eastAsia"/>
        </w:rPr>
      </w:pPr>
    </w:p>
    <w:p w14:paraId="4A5F3C5B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段姓稀有吗</w:t>
      </w:r>
    </w:p>
    <w:p w14:paraId="59205E8C" w14:textId="77777777" w:rsidR="00DE6432" w:rsidRDefault="00DE6432">
      <w:pPr>
        <w:rPr>
          <w:rFonts w:hint="eastAsia"/>
        </w:rPr>
      </w:pPr>
    </w:p>
    <w:p w14:paraId="7E071334" w14:textId="77777777" w:rsidR="00DE6432" w:rsidRDefault="00DE6432">
      <w:pPr>
        <w:rPr>
          <w:rFonts w:hint="eastAsia"/>
        </w:rPr>
      </w:pPr>
    </w:p>
    <w:p w14:paraId="61D66E92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在中国这样一个拥有悠久历史和丰富文化传统的国家中，姓氏作为家族传承的重要标志，承载着深厚的文化意义和社会价值。根据最新的统计数据，中国的姓氏数量已经超过了一万种，而其中“段”姓是中国的一个古老姓氏，在众多姓氏中占据着一定的位置。“段”姓是否属于稀有姓氏呢？这需要从多个维度进行考量。</w:t>
      </w:r>
    </w:p>
    <w:p w14:paraId="51E06F10" w14:textId="77777777" w:rsidR="00DE6432" w:rsidRDefault="00DE6432">
      <w:pPr>
        <w:rPr>
          <w:rFonts w:hint="eastAsia"/>
        </w:rPr>
      </w:pPr>
    </w:p>
    <w:p w14:paraId="017E47F6" w14:textId="77777777" w:rsidR="00DE6432" w:rsidRDefault="00DE6432">
      <w:pPr>
        <w:rPr>
          <w:rFonts w:hint="eastAsia"/>
        </w:rPr>
      </w:pPr>
    </w:p>
    <w:p w14:paraId="378C7A3A" w14:textId="77777777" w:rsidR="00DE6432" w:rsidRDefault="00DE6432">
      <w:pPr>
        <w:rPr>
          <w:rFonts w:hint="eastAsia"/>
        </w:rPr>
      </w:pPr>
    </w:p>
    <w:p w14:paraId="7F0A7ABC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段姓的历史渊源</w:t>
      </w:r>
    </w:p>
    <w:p w14:paraId="153C7998" w14:textId="77777777" w:rsidR="00DE6432" w:rsidRDefault="00DE6432">
      <w:pPr>
        <w:rPr>
          <w:rFonts w:hint="eastAsia"/>
        </w:rPr>
      </w:pPr>
    </w:p>
    <w:p w14:paraId="5604D9AB" w14:textId="77777777" w:rsidR="00DE6432" w:rsidRDefault="00DE6432">
      <w:pPr>
        <w:rPr>
          <w:rFonts w:hint="eastAsia"/>
        </w:rPr>
      </w:pPr>
    </w:p>
    <w:p w14:paraId="7ABB118B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“段”姓起源于周朝，据《元和姓纂》记载，周武王姬发赐予功臣段干木的后代以“段”为姓，这是“段”姓最早的来源之一。还有源自春秋时期晋国的段氏，以及因避难改姓等多种起源说法。这些不同的起源使得“段”姓在历史上有着广泛的分布，尤其是在中原地区。</w:t>
      </w:r>
    </w:p>
    <w:p w14:paraId="1F96ECF9" w14:textId="77777777" w:rsidR="00DE6432" w:rsidRDefault="00DE6432">
      <w:pPr>
        <w:rPr>
          <w:rFonts w:hint="eastAsia"/>
        </w:rPr>
      </w:pPr>
    </w:p>
    <w:p w14:paraId="36D3C222" w14:textId="77777777" w:rsidR="00DE6432" w:rsidRDefault="00DE6432">
      <w:pPr>
        <w:rPr>
          <w:rFonts w:hint="eastAsia"/>
        </w:rPr>
      </w:pPr>
    </w:p>
    <w:p w14:paraId="3C21D88A" w14:textId="77777777" w:rsidR="00DE6432" w:rsidRDefault="00DE6432">
      <w:pPr>
        <w:rPr>
          <w:rFonts w:hint="eastAsia"/>
        </w:rPr>
      </w:pPr>
    </w:p>
    <w:p w14:paraId="4CE4B493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段姓的人口分布与频率</w:t>
      </w:r>
    </w:p>
    <w:p w14:paraId="2A019D29" w14:textId="77777777" w:rsidR="00DE6432" w:rsidRDefault="00DE6432">
      <w:pPr>
        <w:rPr>
          <w:rFonts w:hint="eastAsia"/>
        </w:rPr>
      </w:pPr>
    </w:p>
    <w:p w14:paraId="100D9EB3" w14:textId="77777777" w:rsidR="00DE6432" w:rsidRDefault="00DE6432">
      <w:pPr>
        <w:rPr>
          <w:rFonts w:hint="eastAsia"/>
        </w:rPr>
      </w:pPr>
    </w:p>
    <w:p w14:paraId="60EAA035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根据最新的统计资料，“段”姓在全国范围内的分布相对均匀，但在某些特定区域如河南、山东、河北等省份较为集中。尽管如此，“段”姓在全国总人口中的比例并不高，大约只占到全国汉族人口的0.2%左右。这一数据表明，“段”姓虽然不是极其罕见的姓氏，但也属于相对少见的一类。</w:t>
      </w:r>
    </w:p>
    <w:p w14:paraId="386845C5" w14:textId="77777777" w:rsidR="00DE6432" w:rsidRDefault="00DE6432">
      <w:pPr>
        <w:rPr>
          <w:rFonts w:hint="eastAsia"/>
        </w:rPr>
      </w:pPr>
    </w:p>
    <w:p w14:paraId="034D58C0" w14:textId="77777777" w:rsidR="00DE6432" w:rsidRDefault="00DE6432">
      <w:pPr>
        <w:rPr>
          <w:rFonts w:hint="eastAsia"/>
        </w:rPr>
      </w:pPr>
    </w:p>
    <w:p w14:paraId="7B2A8B9A" w14:textId="77777777" w:rsidR="00DE6432" w:rsidRDefault="00DE6432">
      <w:pPr>
        <w:rPr>
          <w:rFonts w:hint="eastAsia"/>
        </w:rPr>
      </w:pPr>
    </w:p>
    <w:p w14:paraId="25094085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段姓的文化影响</w:t>
      </w:r>
    </w:p>
    <w:p w14:paraId="7A8DEAF4" w14:textId="77777777" w:rsidR="00DE6432" w:rsidRDefault="00DE6432">
      <w:pPr>
        <w:rPr>
          <w:rFonts w:hint="eastAsia"/>
        </w:rPr>
      </w:pPr>
    </w:p>
    <w:p w14:paraId="6A3F16EC" w14:textId="77777777" w:rsidR="00DE6432" w:rsidRDefault="00DE6432">
      <w:pPr>
        <w:rPr>
          <w:rFonts w:hint="eastAsia"/>
        </w:rPr>
      </w:pPr>
    </w:p>
    <w:p w14:paraId="091DA555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尽管“段”姓的人口基数不大，但它在中国历史上留下了深刻的印记。历史上不乏杰出的“段”姓人物，例如东汉时期的段颎，他是著名的军事家、政治家；又如唐代的段秀实，被誉为忠义之士。这些人物的事迹不仅丰富了“段”姓的文化内涵，也为后人树立了学习的榜样。</w:t>
      </w:r>
    </w:p>
    <w:p w14:paraId="5ED37FF4" w14:textId="77777777" w:rsidR="00DE6432" w:rsidRDefault="00DE6432">
      <w:pPr>
        <w:rPr>
          <w:rFonts w:hint="eastAsia"/>
        </w:rPr>
      </w:pPr>
    </w:p>
    <w:p w14:paraId="3040C413" w14:textId="77777777" w:rsidR="00DE6432" w:rsidRDefault="00DE6432">
      <w:pPr>
        <w:rPr>
          <w:rFonts w:hint="eastAsia"/>
        </w:rPr>
      </w:pPr>
    </w:p>
    <w:p w14:paraId="324FEA49" w14:textId="77777777" w:rsidR="00DE6432" w:rsidRDefault="00DE6432">
      <w:pPr>
        <w:rPr>
          <w:rFonts w:hint="eastAsia"/>
        </w:rPr>
      </w:pPr>
    </w:p>
    <w:p w14:paraId="0EEB91BD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现代社会中的段姓</w:t>
      </w:r>
    </w:p>
    <w:p w14:paraId="608B8FA0" w14:textId="77777777" w:rsidR="00DE6432" w:rsidRDefault="00DE6432">
      <w:pPr>
        <w:rPr>
          <w:rFonts w:hint="eastAsia"/>
        </w:rPr>
      </w:pPr>
    </w:p>
    <w:p w14:paraId="792F9F30" w14:textId="77777777" w:rsidR="00DE6432" w:rsidRDefault="00DE6432">
      <w:pPr>
        <w:rPr>
          <w:rFonts w:hint="eastAsia"/>
        </w:rPr>
      </w:pPr>
    </w:p>
    <w:p w14:paraId="6003CF46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进入现代社会后，“段”姓的人群继续发扬光大，无论是在学术界、文艺界还是商界等领域，都有不少“段”姓人士取得了卓越成就。同时，随着互联网技术的发展，越来越多的“段”姓族人通过网络平台建立联系，共同探讨姓氏文化，加强了彼此之间的联系与交流。</w:t>
      </w:r>
    </w:p>
    <w:p w14:paraId="0DF0235F" w14:textId="77777777" w:rsidR="00DE6432" w:rsidRDefault="00DE6432">
      <w:pPr>
        <w:rPr>
          <w:rFonts w:hint="eastAsia"/>
        </w:rPr>
      </w:pPr>
    </w:p>
    <w:p w14:paraId="4B11B281" w14:textId="77777777" w:rsidR="00DE6432" w:rsidRDefault="00DE6432">
      <w:pPr>
        <w:rPr>
          <w:rFonts w:hint="eastAsia"/>
        </w:rPr>
      </w:pPr>
    </w:p>
    <w:p w14:paraId="0E48888E" w14:textId="77777777" w:rsidR="00DE6432" w:rsidRDefault="00DE6432">
      <w:pPr>
        <w:rPr>
          <w:rFonts w:hint="eastAsia"/>
        </w:rPr>
      </w:pPr>
    </w:p>
    <w:p w14:paraId="3CD35C2F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41D5A5" w14:textId="77777777" w:rsidR="00DE6432" w:rsidRDefault="00DE6432">
      <w:pPr>
        <w:rPr>
          <w:rFonts w:hint="eastAsia"/>
        </w:rPr>
      </w:pPr>
    </w:p>
    <w:p w14:paraId="1429E79B" w14:textId="77777777" w:rsidR="00DE6432" w:rsidRDefault="00DE6432">
      <w:pPr>
        <w:rPr>
          <w:rFonts w:hint="eastAsia"/>
        </w:rPr>
      </w:pPr>
    </w:p>
    <w:p w14:paraId="44815D2B" w14:textId="77777777" w:rsidR="00DE6432" w:rsidRDefault="00DE6432">
      <w:pPr>
        <w:rPr>
          <w:rFonts w:hint="eastAsia"/>
        </w:rPr>
      </w:pPr>
      <w:r>
        <w:rPr>
          <w:rFonts w:hint="eastAsia"/>
        </w:rPr>
        <w:tab/>
        <w:t>“段”姓既不属于极度罕见的姓氏，也不像李、王、张这样的姓氏那样普及广泛。它在中国的姓氏体系中占有独特的位置，既有着悠久的历史传承，也不断涌现出新的时代人才。对于“段”姓而言，重要的是如何更好地继承和发展这份宝贵的文化遗产，让其在新时代背景下焕发出更加灿烂的光芒。</w:t>
      </w:r>
    </w:p>
    <w:p w14:paraId="7AD457AD" w14:textId="77777777" w:rsidR="00DE6432" w:rsidRDefault="00DE6432">
      <w:pPr>
        <w:rPr>
          <w:rFonts w:hint="eastAsia"/>
        </w:rPr>
      </w:pPr>
    </w:p>
    <w:p w14:paraId="5CAD73F8" w14:textId="77777777" w:rsidR="00DE6432" w:rsidRDefault="00DE6432">
      <w:pPr>
        <w:rPr>
          <w:rFonts w:hint="eastAsia"/>
        </w:rPr>
      </w:pPr>
    </w:p>
    <w:p w14:paraId="0A3149FD" w14:textId="77777777" w:rsidR="00DE6432" w:rsidRDefault="00DE6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02882" w14:textId="0546DA4C" w:rsidR="00910154" w:rsidRDefault="00910154"/>
    <w:sectPr w:rsidR="0091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54"/>
    <w:rsid w:val="00343B86"/>
    <w:rsid w:val="00910154"/>
    <w:rsid w:val="00D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ECEF8-680A-42B9-B69F-88AF922B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