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42D9" w14:textId="77777777" w:rsidR="00517619" w:rsidRDefault="00517619">
      <w:pPr>
        <w:rPr>
          <w:rFonts w:hint="eastAsia"/>
        </w:rPr>
      </w:pPr>
    </w:p>
    <w:p w14:paraId="13CDED55" w14:textId="77777777" w:rsidR="00517619" w:rsidRDefault="00517619">
      <w:pPr>
        <w:rPr>
          <w:rFonts w:hint="eastAsia"/>
        </w:rPr>
      </w:pPr>
      <w:r>
        <w:rPr>
          <w:rFonts w:hint="eastAsia"/>
        </w:rPr>
        <w:tab/>
        <w:t>枝丫的拼音：Zhī Yā</w:t>
      </w:r>
    </w:p>
    <w:p w14:paraId="2078270E" w14:textId="77777777" w:rsidR="00517619" w:rsidRDefault="00517619">
      <w:pPr>
        <w:rPr>
          <w:rFonts w:hint="eastAsia"/>
        </w:rPr>
      </w:pPr>
    </w:p>
    <w:p w14:paraId="6E39BD7D" w14:textId="77777777" w:rsidR="00517619" w:rsidRDefault="00517619">
      <w:pPr>
        <w:rPr>
          <w:rFonts w:hint="eastAsia"/>
        </w:rPr>
      </w:pPr>
    </w:p>
    <w:p w14:paraId="5ACD06E3" w14:textId="77777777" w:rsidR="00517619" w:rsidRDefault="00517619">
      <w:pPr>
        <w:rPr>
          <w:rFonts w:hint="eastAsia"/>
        </w:rPr>
      </w:pPr>
      <w:r>
        <w:rPr>
          <w:rFonts w:hint="eastAsia"/>
        </w:rPr>
        <w:tab/>
        <w:t>在汉语中，“枝丫”（Zhī Yā）一词用来描述树木分叉的部分，这些分叉可以是主干上的小分支，也可以是更细小的末梢。在自然界的植物学中，枝丫不仅承载着树叶、花朵和果实，还负责光合作用、水分运输等重要生理功能。枝丫的存在使得树木能够更好地适应环境变化，如风力、光照条件等，从而促进其健康成长。</w:t>
      </w:r>
    </w:p>
    <w:p w14:paraId="135DF3CB" w14:textId="77777777" w:rsidR="00517619" w:rsidRDefault="00517619">
      <w:pPr>
        <w:rPr>
          <w:rFonts w:hint="eastAsia"/>
        </w:rPr>
      </w:pPr>
    </w:p>
    <w:p w14:paraId="41672924" w14:textId="77777777" w:rsidR="00517619" w:rsidRDefault="00517619">
      <w:pPr>
        <w:rPr>
          <w:rFonts w:hint="eastAsia"/>
        </w:rPr>
      </w:pPr>
    </w:p>
    <w:p w14:paraId="427946D3" w14:textId="77777777" w:rsidR="00517619" w:rsidRDefault="00517619">
      <w:pPr>
        <w:rPr>
          <w:rFonts w:hint="eastAsia"/>
        </w:rPr>
      </w:pPr>
    </w:p>
    <w:p w14:paraId="08399EBC" w14:textId="77777777" w:rsidR="00517619" w:rsidRDefault="00517619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6976C051" w14:textId="77777777" w:rsidR="00517619" w:rsidRDefault="00517619">
      <w:pPr>
        <w:rPr>
          <w:rFonts w:hint="eastAsia"/>
        </w:rPr>
      </w:pPr>
    </w:p>
    <w:p w14:paraId="66C35CB0" w14:textId="77777777" w:rsidR="00517619" w:rsidRDefault="00517619">
      <w:pPr>
        <w:rPr>
          <w:rFonts w:hint="eastAsia"/>
        </w:rPr>
      </w:pPr>
    </w:p>
    <w:p w14:paraId="28E0E37F" w14:textId="77777777" w:rsidR="00517619" w:rsidRDefault="00517619">
      <w:pPr>
        <w:rPr>
          <w:rFonts w:hint="eastAsia"/>
        </w:rPr>
      </w:pPr>
      <w:r>
        <w:rPr>
          <w:rFonts w:hint="eastAsia"/>
        </w:rPr>
        <w:tab/>
        <w:t>在中国传统文化里，枝丫往往被赋予了丰富的象征意义。它既代表了生命的延续与繁衍，也象征着家族的壮大与发展。古人常用“枝繁叶茂”来形容一个家庭人丁兴旺、事业有成。在诗歌和绘画作品中，枝丫常作为表现季节变换、情感寄托的重要元素，如春天的新芽代表着希望与新生；秋天的枯枝则暗示着岁月流逝、人生无常。</w:t>
      </w:r>
    </w:p>
    <w:p w14:paraId="2DE6258A" w14:textId="77777777" w:rsidR="00517619" w:rsidRDefault="00517619">
      <w:pPr>
        <w:rPr>
          <w:rFonts w:hint="eastAsia"/>
        </w:rPr>
      </w:pPr>
    </w:p>
    <w:p w14:paraId="79B41092" w14:textId="77777777" w:rsidR="00517619" w:rsidRDefault="00517619">
      <w:pPr>
        <w:rPr>
          <w:rFonts w:hint="eastAsia"/>
        </w:rPr>
      </w:pPr>
    </w:p>
    <w:p w14:paraId="13949B0C" w14:textId="77777777" w:rsidR="00517619" w:rsidRDefault="00517619">
      <w:pPr>
        <w:rPr>
          <w:rFonts w:hint="eastAsia"/>
        </w:rPr>
      </w:pPr>
    </w:p>
    <w:p w14:paraId="53700201" w14:textId="77777777" w:rsidR="00517619" w:rsidRDefault="00517619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125B2A7C" w14:textId="77777777" w:rsidR="00517619" w:rsidRDefault="00517619">
      <w:pPr>
        <w:rPr>
          <w:rFonts w:hint="eastAsia"/>
        </w:rPr>
      </w:pPr>
    </w:p>
    <w:p w14:paraId="27DDE730" w14:textId="77777777" w:rsidR="00517619" w:rsidRDefault="00517619">
      <w:pPr>
        <w:rPr>
          <w:rFonts w:hint="eastAsia"/>
        </w:rPr>
      </w:pPr>
    </w:p>
    <w:p w14:paraId="64E6720A" w14:textId="77777777" w:rsidR="00517619" w:rsidRDefault="00517619">
      <w:pPr>
        <w:rPr>
          <w:rFonts w:hint="eastAsia"/>
        </w:rPr>
      </w:pPr>
      <w:r>
        <w:rPr>
          <w:rFonts w:hint="eastAsia"/>
        </w:rPr>
        <w:tab/>
        <w:t>在文学创作中，“枝丫”不仅是自然景观的一部分，更是诗人表达思想感情的媒介。例如唐代诗人王维在其《山居秋暝》中写道：“空山新雨后，天气晚来秋。明月松间照，清泉石上流。”这里的“明月松间照”，通过描绘月光下松树的枝丫，营造出一种静谧而深远的意境。同样地，在国画领域，画家们常常通过对枝丫细腻入微的刻画，展现树木的生命力及四季变迁之美。</w:t>
      </w:r>
    </w:p>
    <w:p w14:paraId="7E47F537" w14:textId="77777777" w:rsidR="00517619" w:rsidRDefault="00517619">
      <w:pPr>
        <w:rPr>
          <w:rFonts w:hint="eastAsia"/>
        </w:rPr>
      </w:pPr>
    </w:p>
    <w:p w14:paraId="2837D8A7" w14:textId="77777777" w:rsidR="00517619" w:rsidRDefault="00517619">
      <w:pPr>
        <w:rPr>
          <w:rFonts w:hint="eastAsia"/>
        </w:rPr>
      </w:pPr>
    </w:p>
    <w:p w14:paraId="0C45727B" w14:textId="77777777" w:rsidR="00517619" w:rsidRDefault="00517619">
      <w:pPr>
        <w:rPr>
          <w:rFonts w:hint="eastAsia"/>
        </w:rPr>
      </w:pPr>
    </w:p>
    <w:p w14:paraId="0BA8AC5B" w14:textId="77777777" w:rsidR="00517619" w:rsidRDefault="00517619">
      <w:pPr>
        <w:rPr>
          <w:rFonts w:hint="eastAsia"/>
        </w:rPr>
      </w:pPr>
      <w:r>
        <w:rPr>
          <w:rFonts w:hint="eastAsia"/>
        </w:rPr>
        <w:tab/>
        <w:t>科学视角</w:t>
      </w:r>
    </w:p>
    <w:p w14:paraId="5CE4DA55" w14:textId="77777777" w:rsidR="00517619" w:rsidRDefault="00517619">
      <w:pPr>
        <w:rPr>
          <w:rFonts w:hint="eastAsia"/>
        </w:rPr>
      </w:pPr>
    </w:p>
    <w:p w14:paraId="4A5BEC63" w14:textId="77777777" w:rsidR="00517619" w:rsidRDefault="00517619">
      <w:pPr>
        <w:rPr>
          <w:rFonts w:hint="eastAsia"/>
        </w:rPr>
      </w:pPr>
    </w:p>
    <w:p w14:paraId="62ED3765" w14:textId="77777777" w:rsidR="00517619" w:rsidRDefault="00517619">
      <w:pPr>
        <w:rPr>
          <w:rFonts w:hint="eastAsia"/>
        </w:rPr>
      </w:pPr>
      <w:r>
        <w:rPr>
          <w:rFonts w:hint="eastAsia"/>
        </w:rPr>
        <w:tab/>
        <w:t>从生物学角度来看，枝丫的生长方式对于植物而言至关重要。它们不仅决定了植物的整体形态，还影响着植物对资源的有效利用。比如，通过合理分布的枝丫，植物可以最大限度地接收阳光，进行光合作用；同时，枝丫还能帮助植物分散重量，增强抗风能力。科学家们研究发现，不同种类的植物其枝丫的生长模式有着显著差异，这与它们所处的生态环境密切相关。</w:t>
      </w:r>
    </w:p>
    <w:p w14:paraId="75AB2A40" w14:textId="77777777" w:rsidR="00517619" w:rsidRDefault="00517619">
      <w:pPr>
        <w:rPr>
          <w:rFonts w:hint="eastAsia"/>
        </w:rPr>
      </w:pPr>
    </w:p>
    <w:p w14:paraId="65791992" w14:textId="77777777" w:rsidR="00517619" w:rsidRDefault="00517619">
      <w:pPr>
        <w:rPr>
          <w:rFonts w:hint="eastAsia"/>
        </w:rPr>
      </w:pPr>
    </w:p>
    <w:p w14:paraId="5C3636C6" w14:textId="77777777" w:rsidR="00517619" w:rsidRDefault="00517619">
      <w:pPr>
        <w:rPr>
          <w:rFonts w:hint="eastAsia"/>
        </w:rPr>
      </w:pPr>
    </w:p>
    <w:p w14:paraId="03FC1DE0" w14:textId="77777777" w:rsidR="00517619" w:rsidRDefault="00517619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3D5C0248" w14:textId="77777777" w:rsidR="00517619" w:rsidRDefault="00517619">
      <w:pPr>
        <w:rPr>
          <w:rFonts w:hint="eastAsia"/>
        </w:rPr>
      </w:pPr>
    </w:p>
    <w:p w14:paraId="0F733D23" w14:textId="77777777" w:rsidR="00517619" w:rsidRDefault="00517619">
      <w:pPr>
        <w:rPr>
          <w:rFonts w:hint="eastAsia"/>
        </w:rPr>
      </w:pPr>
    </w:p>
    <w:p w14:paraId="6EA5E271" w14:textId="77777777" w:rsidR="00517619" w:rsidRDefault="00517619">
      <w:pPr>
        <w:rPr>
          <w:rFonts w:hint="eastAsia"/>
        </w:rPr>
      </w:pPr>
      <w:r>
        <w:rPr>
          <w:rFonts w:hint="eastAsia"/>
        </w:rPr>
        <w:tab/>
        <w:t>随着科技的发展，“枝丫”的概念也被引入到了多个领域。在计算机科学中，数据结构中的树形结构就是受到自然界树木启发的一种抽象模型，其中的节点可以看作是“枝丫”。这种结构广泛应用于数据库管理、网络路由算法等方面，极大地提高了信息处理效率。在城市规划和建筑设计中，模仿自然界的“枝丫”设计思路也被用于提高空间利用率和美观度。</w:t>
      </w:r>
    </w:p>
    <w:p w14:paraId="5BAB7E64" w14:textId="77777777" w:rsidR="00517619" w:rsidRDefault="00517619">
      <w:pPr>
        <w:rPr>
          <w:rFonts w:hint="eastAsia"/>
        </w:rPr>
      </w:pPr>
    </w:p>
    <w:p w14:paraId="3137C5E9" w14:textId="77777777" w:rsidR="00517619" w:rsidRDefault="00517619">
      <w:pPr>
        <w:rPr>
          <w:rFonts w:hint="eastAsia"/>
        </w:rPr>
      </w:pPr>
    </w:p>
    <w:p w14:paraId="5C932153" w14:textId="77777777" w:rsidR="00517619" w:rsidRDefault="00517619">
      <w:pPr>
        <w:rPr>
          <w:rFonts w:hint="eastAsia"/>
        </w:rPr>
      </w:pPr>
    </w:p>
    <w:p w14:paraId="2395BEE0" w14:textId="77777777" w:rsidR="00517619" w:rsidRDefault="005176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926954" w14:textId="77777777" w:rsidR="00517619" w:rsidRDefault="00517619">
      <w:pPr>
        <w:rPr>
          <w:rFonts w:hint="eastAsia"/>
        </w:rPr>
      </w:pPr>
    </w:p>
    <w:p w14:paraId="5DA8B5CD" w14:textId="77777777" w:rsidR="00517619" w:rsidRDefault="00517619">
      <w:pPr>
        <w:rPr>
          <w:rFonts w:hint="eastAsia"/>
        </w:rPr>
      </w:pPr>
    </w:p>
    <w:p w14:paraId="174D8C18" w14:textId="77777777" w:rsidR="00517619" w:rsidRDefault="00517619">
      <w:pPr>
        <w:rPr>
          <w:rFonts w:hint="eastAsia"/>
        </w:rPr>
      </w:pPr>
      <w:r>
        <w:rPr>
          <w:rFonts w:hint="eastAsia"/>
        </w:rPr>
        <w:tab/>
        <w:t>无论是作为一种自然现象，还是文化符号、艺术灵感或是科学技术的基础，“枝丫”都展现了其独特而深远的意义。它不仅连接了过去与未来，也架起了人类与自然之间的桥梁，提醒我们关注并尊重自然界的每一份生命力。</w:t>
      </w:r>
    </w:p>
    <w:p w14:paraId="5DD13D74" w14:textId="77777777" w:rsidR="00517619" w:rsidRDefault="00517619">
      <w:pPr>
        <w:rPr>
          <w:rFonts w:hint="eastAsia"/>
        </w:rPr>
      </w:pPr>
    </w:p>
    <w:p w14:paraId="18AEFDF2" w14:textId="77777777" w:rsidR="00517619" w:rsidRDefault="00517619">
      <w:pPr>
        <w:rPr>
          <w:rFonts w:hint="eastAsia"/>
        </w:rPr>
      </w:pPr>
    </w:p>
    <w:p w14:paraId="15333436" w14:textId="77777777" w:rsidR="00517619" w:rsidRDefault="00517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C890A" w14:textId="0C50DCCC" w:rsidR="000F6EFD" w:rsidRDefault="000F6EFD"/>
    <w:sectPr w:rsidR="000F6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FD"/>
    <w:rsid w:val="000F6EFD"/>
    <w:rsid w:val="00343B86"/>
    <w:rsid w:val="0051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53B4A-C171-4667-85D8-2278ACD6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