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28B0E" w14:textId="77777777" w:rsidR="00B50930" w:rsidRDefault="00B50930">
      <w:pPr>
        <w:rPr>
          <w:rFonts w:hint="eastAsia"/>
        </w:rPr>
      </w:pPr>
      <w:r>
        <w:rPr>
          <w:rFonts w:hint="eastAsia"/>
        </w:rPr>
        <w:t>最终的拼音怎么写的拼</w:t>
      </w:r>
    </w:p>
    <w:p w14:paraId="38671752" w14:textId="77777777" w:rsidR="00B50930" w:rsidRDefault="00B50930">
      <w:pPr>
        <w:rPr>
          <w:rFonts w:hint="eastAsia"/>
        </w:rPr>
      </w:pPr>
      <w:r>
        <w:rPr>
          <w:rFonts w:hint="eastAsia"/>
        </w:rPr>
        <w:t>在汉语学习的过程中，拼音作为汉字读音的标记系统，对于初学者来说尤为重要。它不仅帮助人们正确发音，也是理解汉字含义的一个重要工具。“最终的拼音”这一话题，实际上涉及到的是如何准确地为汉字标注其标准读音的问题。</w:t>
      </w:r>
    </w:p>
    <w:p w14:paraId="3925FD89" w14:textId="77777777" w:rsidR="00B50930" w:rsidRDefault="00B50930">
      <w:pPr>
        <w:rPr>
          <w:rFonts w:hint="eastAsia"/>
        </w:rPr>
      </w:pPr>
    </w:p>
    <w:p w14:paraId="1877F226" w14:textId="77777777" w:rsidR="00B50930" w:rsidRDefault="00B50930">
      <w:pPr>
        <w:rPr>
          <w:rFonts w:hint="eastAsia"/>
        </w:rPr>
      </w:pPr>
      <w:r>
        <w:rPr>
          <w:rFonts w:hint="eastAsia"/>
        </w:rPr>
        <w:t>拼音的基本构成</w:t>
      </w:r>
    </w:p>
    <w:p w14:paraId="7E89EF98" w14:textId="77777777" w:rsidR="00B50930" w:rsidRDefault="00B50930">
      <w:pPr>
        <w:rPr>
          <w:rFonts w:hint="eastAsia"/>
        </w:rPr>
      </w:pPr>
      <w:r>
        <w:rPr>
          <w:rFonts w:hint="eastAsia"/>
        </w:rPr>
        <w:t>拼音由声母、韵母和声调三部分组成。其中，声母位于音节的开头，韵母则是音节的主要部分，而声调则决定了这个音节的具体语调。例如，“妈”字的拼音是“mā”，其中“m”是声母，“a”是韵母，“ˉ”代表第一声。了解这些基本元素有助于更准确地标记和识别汉字的发音。</w:t>
      </w:r>
    </w:p>
    <w:p w14:paraId="4443F6FD" w14:textId="77777777" w:rsidR="00B50930" w:rsidRDefault="00B50930">
      <w:pPr>
        <w:rPr>
          <w:rFonts w:hint="eastAsia"/>
        </w:rPr>
      </w:pPr>
    </w:p>
    <w:p w14:paraId="1B321CFF" w14:textId="77777777" w:rsidR="00B50930" w:rsidRDefault="00B50930">
      <w:pPr>
        <w:rPr>
          <w:rFonts w:hint="eastAsia"/>
        </w:rPr>
      </w:pPr>
      <w:r>
        <w:rPr>
          <w:rFonts w:hint="eastAsia"/>
        </w:rPr>
        <w:t>多音字的拼音问题</w:t>
      </w:r>
    </w:p>
    <w:p w14:paraId="4C2FDB97" w14:textId="77777777" w:rsidR="00B50930" w:rsidRDefault="00B50930">
      <w:pPr>
        <w:rPr>
          <w:rFonts w:hint="eastAsia"/>
        </w:rPr>
      </w:pPr>
      <w:r>
        <w:rPr>
          <w:rFonts w:hint="eastAsia"/>
        </w:rPr>
        <w:t>汉语中存在大量的多音字，即一个汉字有多个不同的读音，这给拼音的正确使用带来了挑战。比如，“行”字，在表示“行走”时读作“xíng”，而在表示“银行”时则读作“háng”。因此，在实际应用中，需要根据上下文来确定具体应使用的拼音，以确保信息传达的准确性。</w:t>
      </w:r>
    </w:p>
    <w:p w14:paraId="460147FE" w14:textId="77777777" w:rsidR="00B50930" w:rsidRDefault="00B50930">
      <w:pPr>
        <w:rPr>
          <w:rFonts w:hint="eastAsia"/>
        </w:rPr>
      </w:pPr>
    </w:p>
    <w:p w14:paraId="6BE334C6" w14:textId="77777777" w:rsidR="00B50930" w:rsidRDefault="00B50930">
      <w:pPr>
        <w:rPr>
          <w:rFonts w:hint="eastAsia"/>
        </w:rPr>
      </w:pPr>
      <w:r>
        <w:rPr>
          <w:rFonts w:hint="eastAsia"/>
        </w:rPr>
        <w:t>拼音输入法的应用</w:t>
      </w:r>
    </w:p>
    <w:p w14:paraId="720E74F0" w14:textId="77777777" w:rsidR="00B50930" w:rsidRDefault="00B50930">
      <w:pPr>
        <w:rPr>
          <w:rFonts w:hint="eastAsia"/>
        </w:rPr>
      </w:pPr>
      <w:r>
        <w:rPr>
          <w:rFonts w:hint="eastAsia"/>
        </w:rPr>
        <w:t>随着信息技术的发展，拼音输入法已经成为日常生活中不可或缺的一部分。通过拼音输入法，用户可以轻松地将汉字输入到电脑或手机上。这种输入方式大大提高了文字输入效率，同时也降低了学习成本。不过，面对同音字的选择时，仍需注意上下文环境，以选出正确的汉字。</w:t>
      </w:r>
    </w:p>
    <w:p w14:paraId="01650CEE" w14:textId="77777777" w:rsidR="00B50930" w:rsidRDefault="00B50930">
      <w:pPr>
        <w:rPr>
          <w:rFonts w:hint="eastAsia"/>
        </w:rPr>
      </w:pPr>
    </w:p>
    <w:p w14:paraId="4F47636C" w14:textId="77777777" w:rsidR="00B50930" w:rsidRDefault="00B50930">
      <w:pPr>
        <w:rPr>
          <w:rFonts w:hint="eastAsia"/>
        </w:rPr>
      </w:pPr>
      <w:r>
        <w:rPr>
          <w:rFonts w:hint="eastAsia"/>
        </w:rPr>
        <w:t>拼音与国际汉语教育</w:t>
      </w:r>
    </w:p>
    <w:p w14:paraId="138D20AF" w14:textId="77777777" w:rsidR="00B50930" w:rsidRDefault="00B50930">
      <w:pPr>
        <w:rPr>
          <w:rFonts w:hint="eastAsia"/>
        </w:rPr>
      </w:pPr>
      <w:r>
        <w:rPr>
          <w:rFonts w:hint="eastAsia"/>
        </w:rPr>
        <w:t>在全球范围内推广汉语的过程中，拼音扮演了桥梁的角色。对于非母语使用者而言，拼音提供了一种易于理解和掌握的学习路径，使得他们能够更快地进入汉语学习的大门。许多对外汉语教材都将拼音作为教学内容的重要组成部分，强调其在汉语学习初期的重要性。</w:t>
      </w:r>
    </w:p>
    <w:p w14:paraId="29CF08E6" w14:textId="77777777" w:rsidR="00B50930" w:rsidRDefault="00B50930">
      <w:pPr>
        <w:rPr>
          <w:rFonts w:hint="eastAsia"/>
        </w:rPr>
      </w:pPr>
    </w:p>
    <w:p w14:paraId="2228A313" w14:textId="77777777" w:rsidR="00B50930" w:rsidRDefault="00B50930">
      <w:pPr>
        <w:rPr>
          <w:rFonts w:hint="eastAsia"/>
        </w:rPr>
      </w:pPr>
      <w:r>
        <w:rPr>
          <w:rFonts w:hint="eastAsia"/>
        </w:rPr>
        <w:t>最后的总结</w:t>
      </w:r>
    </w:p>
    <w:p w14:paraId="07C07CA8" w14:textId="77777777" w:rsidR="00B50930" w:rsidRDefault="00B50930">
      <w:pPr>
        <w:rPr>
          <w:rFonts w:hint="eastAsia"/>
        </w:rPr>
      </w:pPr>
      <w:r>
        <w:rPr>
          <w:rFonts w:hint="eastAsia"/>
        </w:rPr>
        <w:t>“最终的拼音怎么写的拼”涉及到了拼音的基础知识、多音字的处理、拼音输入法的应用以及在国际汉语教育中的角色等多个方面。通过对这些内容的理解和掌握，不仅可以提高我们对汉语拼音的认识，还能更加有效地进行汉语学习和交流。拼音不仅是汉语学习的起点，更是连接不同文化和语言背景人群的纽带。</w:t>
      </w:r>
    </w:p>
    <w:p w14:paraId="4EDCA14C" w14:textId="77777777" w:rsidR="00B50930" w:rsidRDefault="00B50930">
      <w:pPr>
        <w:rPr>
          <w:rFonts w:hint="eastAsia"/>
        </w:rPr>
      </w:pPr>
    </w:p>
    <w:p w14:paraId="786AE6F2" w14:textId="77777777" w:rsidR="00B50930" w:rsidRDefault="00B50930">
      <w:pPr>
        <w:rPr>
          <w:rFonts w:hint="eastAsia"/>
        </w:rPr>
      </w:pPr>
    </w:p>
    <w:p w14:paraId="5F0D97B3" w14:textId="77777777" w:rsidR="00B50930" w:rsidRDefault="00B509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1EEEA9" w14:textId="382ADA83" w:rsidR="00A7170F" w:rsidRDefault="00A7170F"/>
    <w:sectPr w:rsidR="00A717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70F"/>
    <w:rsid w:val="00343B86"/>
    <w:rsid w:val="00A7170F"/>
    <w:rsid w:val="00B5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D2DA35-05FE-4589-BB0A-22B00F7C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17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7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7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7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17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17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17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17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17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17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17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17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17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17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17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17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17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17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17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17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17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17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17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17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17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17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17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17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17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