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663C" w14:textId="77777777" w:rsidR="001E4287" w:rsidRDefault="001E4287">
      <w:pPr>
        <w:rPr>
          <w:rFonts w:hint="eastAsia"/>
        </w:rPr>
      </w:pPr>
    </w:p>
    <w:p w14:paraId="69B0B64B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最反常的气候打一成语</w:t>
      </w:r>
    </w:p>
    <w:p w14:paraId="47790390" w14:textId="77777777" w:rsidR="001E4287" w:rsidRDefault="001E4287">
      <w:pPr>
        <w:rPr>
          <w:rFonts w:hint="eastAsia"/>
        </w:rPr>
      </w:pPr>
    </w:p>
    <w:p w14:paraId="448AA1B2" w14:textId="77777777" w:rsidR="001E4287" w:rsidRDefault="001E4287">
      <w:pPr>
        <w:rPr>
          <w:rFonts w:hint="eastAsia"/>
        </w:rPr>
      </w:pPr>
    </w:p>
    <w:p w14:paraId="1D40B29E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在浩瀚的成语世界中，每一个成语都如同一颗璀璨的明珠，蕴含着丰富的文化内涵和深刻的哲理。而当我们面对“最反常的气候”这一谜题时，一个成语跃然纸上，那就是“晴天霹雳”。这个成语不仅形象地描绘了气候的反常，更在深层次上揭示了生活中突如其来的变故和打击。</w:t>
      </w:r>
    </w:p>
    <w:p w14:paraId="69B80411" w14:textId="77777777" w:rsidR="001E4287" w:rsidRDefault="001E4287">
      <w:pPr>
        <w:rPr>
          <w:rFonts w:hint="eastAsia"/>
        </w:rPr>
      </w:pPr>
    </w:p>
    <w:p w14:paraId="14A555AF" w14:textId="77777777" w:rsidR="001E4287" w:rsidRDefault="001E4287">
      <w:pPr>
        <w:rPr>
          <w:rFonts w:hint="eastAsia"/>
        </w:rPr>
      </w:pPr>
    </w:p>
    <w:p w14:paraId="713C2B85" w14:textId="77777777" w:rsidR="001E4287" w:rsidRDefault="001E4287">
      <w:pPr>
        <w:rPr>
          <w:rFonts w:hint="eastAsia"/>
        </w:rPr>
      </w:pPr>
    </w:p>
    <w:p w14:paraId="404E712C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晴天霹雳的字面意义</w:t>
      </w:r>
    </w:p>
    <w:p w14:paraId="0A765149" w14:textId="77777777" w:rsidR="001E4287" w:rsidRDefault="001E4287">
      <w:pPr>
        <w:rPr>
          <w:rFonts w:hint="eastAsia"/>
        </w:rPr>
      </w:pPr>
    </w:p>
    <w:p w14:paraId="7385C5A0" w14:textId="77777777" w:rsidR="001E4287" w:rsidRDefault="001E4287">
      <w:pPr>
        <w:rPr>
          <w:rFonts w:hint="eastAsia"/>
        </w:rPr>
      </w:pPr>
    </w:p>
    <w:p w14:paraId="0D946AB7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“晴天霹雳”字面意思是指在晴朗的天空中突然响起雷声，降下霹雳。这种景象在自然界中极为罕见，因此被视为一种反常的气候现象。它打破了人们对天气的常规预期，带来了突如其来的震撼和不安。这种突如其来的变故，正如生活中那些无法预料的困难和挑战，让人措手不及。</w:t>
      </w:r>
    </w:p>
    <w:p w14:paraId="3F6A22B4" w14:textId="77777777" w:rsidR="001E4287" w:rsidRDefault="001E4287">
      <w:pPr>
        <w:rPr>
          <w:rFonts w:hint="eastAsia"/>
        </w:rPr>
      </w:pPr>
    </w:p>
    <w:p w14:paraId="6288020C" w14:textId="77777777" w:rsidR="001E4287" w:rsidRDefault="001E4287">
      <w:pPr>
        <w:rPr>
          <w:rFonts w:hint="eastAsia"/>
        </w:rPr>
      </w:pPr>
    </w:p>
    <w:p w14:paraId="634DD3AB" w14:textId="77777777" w:rsidR="001E4287" w:rsidRDefault="001E4287">
      <w:pPr>
        <w:rPr>
          <w:rFonts w:hint="eastAsia"/>
        </w:rPr>
      </w:pPr>
    </w:p>
    <w:p w14:paraId="09C69ABD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晴天霹雳的引申含义</w:t>
      </w:r>
    </w:p>
    <w:p w14:paraId="4333403D" w14:textId="77777777" w:rsidR="001E4287" w:rsidRDefault="001E4287">
      <w:pPr>
        <w:rPr>
          <w:rFonts w:hint="eastAsia"/>
        </w:rPr>
      </w:pPr>
    </w:p>
    <w:p w14:paraId="10802910" w14:textId="77777777" w:rsidR="001E4287" w:rsidRDefault="001E4287">
      <w:pPr>
        <w:rPr>
          <w:rFonts w:hint="eastAsia"/>
        </w:rPr>
      </w:pPr>
    </w:p>
    <w:p w14:paraId="5651D883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除了字面意义外，“晴天霹雳”还常被用来形容生活中突如其来的变故或打击。这些变故可能来自于工作、家庭、健康等各个方面，让人在毫无准备的情况下陷入困境。这种突如其来的打击，往往让人感到无助和迷茫，仿佛整个世界都失去了色彩。</w:t>
      </w:r>
    </w:p>
    <w:p w14:paraId="2464E36F" w14:textId="77777777" w:rsidR="001E4287" w:rsidRDefault="001E4287">
      <w:pPr>
        <w:rPr>
          <w:rFonts w:hint="eastAsia"/>
        </w:rPr>
      </w:pPr>
    </w:p>
    <w:p w14:paraId="3F4697B8" w14:textId="77777777" w:rsidR="001E4287" w:rsidRDefault="001E4287">
      <w:pPr>
        <w:rPr>
          <w:rFonts w:hint="eastAsia"/>
        </w:rPr>
      </w:pPr>
    </w:p>
    <w:p w14:paraId="6A75DC65" w14:textId="77777777" w:rsidR="001E4287" w:rsidRDefault="001E4287">
      <w:pPr>
        <w:rPr>
          <w:rFonts w:hint="eastAsia"/>
        </w:rPr>
      </w:pPr>
    </w:p>
    <w:p w14:paraId="4F550FB7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然而，正是这些“晴天霹雳”般的变故，让我们更加深刻地认识到生活的无常和脆弱。它们迫使我们面对现实，学会在困境中寻找出路，学会在挫折中成长。正如一句古话所说：“祸兮福之所倚”，每一次的困境都可能成为我们人生中的一次转机。</w:t>
      </w:r>
    </w:p>
    <w:p w14:paraId="3A78CAC5" w14:textId="77777777" w:rsidR="001E4287" w:rsidRDefault="001E4287">
      <w:pPr>
        <w:rPr>
          <w:rFonts w:hint="eastAsia"/>
        </w:rPr>
      </w:pPr>
    </w:p>
    <w:p w14:paraId="1114B320" w14:textId="77777777" w:rsidR="001E4287" w:rsidRDefault="001E4287">
      <w:pPr>
        <w:rPr>
          <w:rFonts w:hint="eastAsia"/>
        </w:rPr>
      </w:pPr>
    </w:p>
    <w:p w14:paraId="4B173DCD" w14:textId="77777777" w:rsidR="001E4287" w:rsidRDefault="001E4287">
      <w:pPr>
        <w:rPr>
          <w:rFonts w:hint="eastAsia"/>
        </w:rPr>
      </w:pPr>
    </w:p>
    <w:p w14:paraId="13C967C1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晴天霹雳与人生哲理</w:t>
      </w:r>
    </w:p>
    <w:p w14:paraId="3876A6A2" w14:textId="77777777" w:rsidR="001E4287" w:rsidRDefault="001E4287">
      <w:pPr>
        <w:rPr>
          <w:rFonts w:hint="eastAsia"/>
        </w:rPr>
      </w:pPr>
    </w:p>
    <w:p w14:paraId="42428C2A" w14:textId="77777777" w:rsidR="001E4287" w:rsidRDefault="001E4287">
      <w:pPr>
        <w:rPr>
          <w:rFonts w:hint="eastAsia"/>
        </w:rPr>
      </w:pPr>
    </w:p>
    <w:p w14:paraId="61280FE5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“晴天霹雳”不仅是一个成语，更是一种人生哲理。它提醒我们，生活中总会有突如其来的变故和打击，但只要我们保持冷静和乐观，积极面对，就一定能够找到解决问题的方法。同时，它也告诉我们，人生的价值并不在于一帆风顺，而在于如何在逆境中坚持和成长。</w:t>
      </w:r>
    </w:p>
    <w:p w14:paraId="0A191390" w14:textId="77777777" w:rsidR="001E4287" w:rsidRDefault="001E4287">
      <w:pPr>
        <w:rPr>
          <w:rFonts w:hint="eastAsia"/>
        </w:rPr>
      </w:pPr>
    </w:p>
    <w:p w14:paraId="2A1C55DA" w14:textId="77777777" w:rsidR="001E4287" w:rsidRDefault="001E4287">
      <w:pPr>
        <w:rPr>
          <w:rFonts w:hint="eastAsia"/>
        </w:rPr>
      </w:pPr>
    </w:p>
    <w:p w14:paraId="1E4A6780" w14:textId="77777777" w:rsidR="001E4287" w:rsidRDefault="001E4287">
      <w:pPr>
        <w:rPr>
          <w:rFonts w:hint="eastAsia"/>
        </w:rPr>
      </w:pPr>
    </w:p>
    <w:p w14:paraId="446E78C8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因此，当我们遇到“晴天霹雳”般的困境时，不妨将其视为一次锻炼和提升自己的机会。让我们勇敢地面对挑战，用智慧和勇气去战胜困难，迎接更加美好的未来。</w:t>
      </w:r>
    </w:p>
    <w:p w14:paraId="2456F105" w14:textId="77777777" w:rsidR="001E4287" w:rsidRDefault="001E4287">
      <w:pPr>
        <w:rPr>
          <w:rFonts w:hint="eastAsia"/>
        </w:rPr>
      </w:pPr>
    </w:p>
    <w:p w14:paraId="78B826D3" w14:textId="77777777" w:rsidR="001E4287" w:rsidRDefault="001E4287">
      <w:pPr>
        <w:rPr>
          <w:rFonts w:hint="eastAsia"/>
        </w:rPr>
      </w:pPr>
    </w:p>
    <w:p w14:paraId="2EAEF400" w14:textId="77777777" w:rsidR="001E4287" w:rsidRDefault="001E4287">
      <w:pPr>
        <w:rPr>
          <w:rFonts w:hint="eastAsia"/>
        </w:rPr>
      </w:pPr>
    </w:p>
    <w:p w14:paraId="30DDBD54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C09617" w14:textId="77777777" w:rsidR="001E4287" w:rsidRDefault="001E4287">
      <w:pPr>
        <w:rPr>
          <w:rFonts w:hint="eastAsia"/>
        </w:rPr>
      </w:pPr>
    </w:p>
    <w:p w14:paraId="6D475CD3" w14:textId="77777777" w:rsidR="001E4287" w:rsidRDefault="001E4287">
      <w:pPr>
        <w:rPr>
          <w:rFonts w:hint="eastAsia"/>
        </w:rPr>
      </w:pPr>
    </w:p>
    <w:p w14:paraId="6695FD27" w14:textId="77777777" w:rsidR="001E4287" w:rsidRDefault="001E4287">
      <w:pPr>
        <w:rPr>
          <w:rFonts w:hint="eastAsia"/>
        </w:rPr>
      </w:pPr>
      <w:r>
        <w:rPr>
          <w:rFonts w:hint="eastAsia"/>
        </w:rPr>
        <w:tab/>
        <w:t>“晴天霹雳”不仅是一个描绘反常气候的成语，更是一种深刻的人生哲理。它让我们认识到生活的无常和脆弱，也让我们学会在困境中寻找出路，在挫折中成长。让我们带着这份哲理，勇敢地面对生活中的每一个挑战，迎接更加精彩的人生。</w:t>
      </w:r>
    </w:p>
    <w:p w14:paraId="437F9A00" w14:textId="77777777" w:rsidR="001E4287" w:rsidRDefault="001E4287">
      <w:pPr>
        <w:rPr>
          <w:rFonts w:hint="eastAsia"/>
        </w:rPr>
      </w:pPr>
    </w:p>
    <w:p w14:paraId="7037D10D" w14:textId="77777777" w:rsidR="001E4287" w:rsidRDefault="001E4287">
      <w:pPr>
        <w:rPr>
          <w:rFonts w:hint="eastAsia"/>
        </w:rPr>
      </w:pPr>
    </w:p>
    <w:p w14:paraId="66E121E5" w14:textId="77777777" w:rsidR="001E4287" w:rsidRDefault="001E4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6D7BB" w14:textId="285BDAAF" w:rsidR="009C10FE" w:rsidRDefault="009C10FE"/>
    <w:sectPr w:rsidR="009C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E"/>
    <w:rsid w:val="001E4287"/>
    <w:rsid w:val="00343B86"/>
    <w:rsid w:val="009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4B96E-9E83-43E7-AAFA-15B5B555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