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1A0C" w14:textId="77777777" w:rsidR="00852771" w:rsidRDefault="00852771">
      <w:pPr>
        <w:rPr>
          <w:rFonts w:hint="eastAsia"/>
        </w:rPr>
      </w:pPr>
    </w:p>
    <w:p w14:paraId="2F301965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整体认读音节拼音的概念</w:t>
      </w:r>
    </w:p>
    <w:p w14:paraId="5128E8DF" w14:textId="77777777" w:rsidR="00852771" w:rsidRDefault="00852771">
      <w:pPr>
        <w:rPr>
          <w:rFonts w:hint="eastAsia"/>
        </w:rPr>
      </w:pPr>
    </w:p>
    <w:p w14:paraId="5F298577" w14:textId="77777777" w:rsidR="00852771" w:rsidRDefault="00852771">
      <w:pPr>
        <w:rPr>
          <w:rFonts w:hint="eastAsia"/>
        </w:rPr>
      </w:pPr>
    </w:p>
    <w:p w14:paraId="22014A46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整体认读音节拼音是中国小学语文教学中的一个重要概念，它是指在汉语拼音中，某些音节因为发音特点或习惯，通常被作为一个整体来学习和认读，而不是拆分成声母和韵母分别教授。这种方式有助于初学者更快地掌握汉语拼音的读法，提高语言学习的效率。整体认读音节主要涵盖了单韵母、复韵母以及一些常见的声母与韵母组合，这些组合在日常口语中出现频率较高，因此被特别强调。</w:t>
      </w:r>
    </w:p>
    <w:p w14:paraId="4557A6CB" w14:textId="77777777" w:rsidR="00852771" w:rsidRDefault="00852771">
      <w:pPr>
        <w:rPr>
          <w:rFonts w:hint="eastAsia"/>
        </w:rPr>
      </w:pPr>
    </w:p>
    <w:p w14:paraId="64A453C1" w14:textId="77777777" w:rsidR="00852771" w:rsidRDefault="00852771">
      <w:pPr>
        <w:rPr>
          <w:rFonts w:hint="eastAsia"/>
        </w:rPr>
      </w:pPr>
    </w:p>
    <w:p w14:paraId="703E5A6E" w14:textId="77777777" w:rsidR="00852771" w:rsidRDefault="00852771">
      <w:pPr>
        <w:rPr>
          <w:rFonts w:hint="eastAsia"/>
        </w:rPr>
      </w:pPr>
    </w:p>
    <w:p w14:paraId="233EE287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整体认读音节的重要性</w:t>
      </w:r>
    </w:p>
    <w:p w14:paraId="10FDC3FB" w14:textId="77777777" w:rsidR="00852771" w:rsidRDefault="00852771">
      <w:pPr>
        <w:rPr>
          <w:rFonts w:hint="eastAsia"/>
        </w:rPr>
      </w:pPr>
    </w:p>
    <w:p w14:paraId="254B047C" w14:textId="77777777" w:rsidR="00852771" w:rsidRDefault="00852771">
      <w:pPr>
        <w:rPr>
          <w:rFonts w:hint="eastAsia"/>
        </w:rPr>
      </w:pPr>
    </w:p>
    <w:p w14:paraId="1C9F9BEA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在汉语学习的过程中，掌握整体认读音节对于儿童的语言发展具有重要意义。它能够帮助学生建立起正确的语音意识，促进听觉与口语能力的同步发展。通过整体认读的方式，可以减少学习过程中的混淆和错误，使学生更加自信地使用汉语进行交流。整体认读音节的学习还有助于培养学生的阅读兴趣，为后续的汉字学习打下坚实的基础。</w:t>
      </w:r>
    </w:p>
    <w:p w14:paraId="0A03032D" w14:textId="77777777" w:rsidR="00852771" w:rsidRDefault="00852771">
      <w:pPr>
        <w:rPr>
          <w:rFonts w:hint="eastAsia"/>
        </w:rPr>
      </w:pPr>
    </w:p>
    <w:p w14:paraId="248E8FBC" w14:textId="77777777" w:rsidR="00852771" w:rsidRDefault="00852771">
      <w:pPr>
        <w:rPr>
          <w:rFonts w:hint="eastAsia"/>
        </w:rPr>
      </w:pPr>
    </w:p>
    <w:p w14:paraId="311A0B06" w14:textId="77777777" w:rsidR="00852771" w:rsidRDefault="00852771">
      <w:pPr>
        <w:rPr>
          <w:rFonts w:hint="eastAsia"/>
        </w:rPr>
      </w:pPr>
    </w:p>
    <w:p w14:paraId="71CB4647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常见整体认读音节示例</w:t>
      </w:r>
    </w:p>
    <w:p w14:paraId="168040A3" w14:textId="77777777" w:rsidR="00852771" w:rsidRDefault="00852771">
      <w:pPr>
        <w:rPr>
          <w:rFonts w:hint="eastAsia"/>
        </w:rPr>
      </w:pPr>
    </w:p>
    <w:p w14:paraId="1430D9A8" w14:textId="77777777" w:rsidR="00852771" w:rsidRDefault="00852771">
      <w:pPr>
        <w:rPr>
          <w:rFonts w:hint="eastAsia"/>
        </w:rPr>
      </w:pPr>
    </w:p>
    <w:p w14:paraId="6AE8546B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在汉语拼音体系中，被列为整体认读音节的主要包括但不限于以下几种：</w:t>
      </w:r>
    </w:p>
    <w:p w14:paraId="65600F3B" w14:textId="77777777" w:rsidR="00852771" w:rsidRDefault="00852771">
      <w:pPr>
        <w:rPr>
          <w:rFonts w:hint="eastAsia"/>
        </w:rPr>
      </w:pPr>
    </w:p>
    <w:p w14:paraId="63FEA693" w14:textId="77777777" w:rsidR="00852771" w:rsidRDefault="00852771">
      <w:pPr>
        <w:rPr>
          <w:rFonts w:hint="eastAsia"/>
        </w:rPr>
      </w:pPr>
      <w:r>
        <w:rPr>
          <w:rFonts w:hint="eastAsia"/>
        </w:rPr>
        <w:t>1. 单韵母：a, o, e, i, u, ü。</w:t>
      </w:r>
    </w:p>
    <w:p w14:paraId="05C23FDE" w14:textId="77777777" w:rsidR="00852771" w:rsidRDefault="00852771">
      <w:pPr>
        <w:rPr>
          <w:rFonts w:hint="eastAsia"/>
        </w:rPr>
      </w:pPr>
    </w:p>
    <w:p w14:paraId="3AB84206" w14:textId="77777777" w:rsidR="00852771" w:rsidRDefault="00852771">
      <w:pPr>
        <w:rPr>
          <w:rFonts w:hint="eastAsia"/>
        </w:rPr>
      </w:pPr>
      <w:r>
        <w:rPr>
          <w:rFonts w:hint="eastAsia"/>
        </w:rPr>
        <w:t>2. 复韵母：ai, ei, ui, ao, ou, iu, ie, üe, er。</w:t>
      </w:r>
    </w:p>
    <w:p w14:paraId="5B25E129" w14:textId="77777777" w:rsidR="00852771" w:rsidRDefault="00852771">
      <w:pPr>
        <w:rPr>
          <w:rFonts w:hint="eastAsia"/>
        </w:rPr>
      </w:pPr>
    </w:p>
    <w:p w14:paraId="3A4C546C" w14:textId="77777777" w:rsidR="00852771" w:rsidRDefault="00852771">
      <w:pPr>
        <w:rPr>
          <w:rFonts w:hint="eastAsia"/>
        </w:rPr>
      </w:pPr>
      <w:r>
        <w:rPr>
          <w:rFonts w:hint="eastAsia"/>
        </w:rPr>
        <w:t>3. 鼻韵母：an, en, in, un, ün, ang, eng, ing, ong。</w:t>
      </w:r>
    </w:p>
    <w:p w14:paraId="0FB8C584" w14:textId="77777777" w:rsidR="00852771" w:rsidRDefault="00852771">
      <w:pPr>
        <w:rPr>
          <w:rFonts w:hint="eastAsia"/>
        </w:rPr>
      </w:pPr>
    </w:p>
    <w:p w14:paraId="082221EF" w14:textId="77777777" w:rsidR="00852771" w:rsidRDefault="00852771">
      <w:pPr>
        <w:rPr>
          <w:rFonts w:hint="eastAsia"/>
        </w:rPr>
      </w:pPr>
      <w:r>
        <w:rPr>
          <w:rFonts w:hint="eastAsia"/>
        </w:rPr>
        <w:t>4. 带声调的整体认读音节，如：ma（妈）、mi（米）、mu（木）等。</w:t>
      </w:r>
    </w:p>
    <w:p w14:paraId="638797FF" w14:textId="77777777" w:rsidR="00852771" w:rsidRDefault="00852771">
      <w:pPr>
        <w:rPr>
          <w:rFonts w:hint="eastAsia"/>
        </w:rPr>
      </w:pPr>
    </w:p>
    <w:p w14:paraId="7C947B1D" w14:textId="77777777" w:rsidR="00852771" w:rsidRDefault="00852771">
      <w:pPr>
        <w:rPr>
          <w:rFonts w:hint="eastAsia"/>
        </w:rPr>
      </w:pPr>
      <w:r>
        <w:rPr>
          <w:rFonts w:hint="eastAsia"/>
        </w:rPr>
        <w:t>通过这些例子可以看出，整体认读音节覆盖了汉语拼音的基本构成单元，是汉语学习的基础之一。</w:t>
      </w:r>
    </w:p>
    <w:p w14:paraId="38E983D3" w14:textId="77777777" w:rsidR="00852771" w:rsidRDefault="00852771">
      <w:pPr>
        <w:rPr>
          <w:rFonts w:hint="eastAsia"/>
        </w:rPr>
      </w:pPr>
    </w:p>
    <w:p w14:paraId="62DBEC56" w14:textId="77777777" w:rsidR="00852771" w:rsidRDefault="00852771">
      <w:pPr>
        <w:rPr>
          <w:rFonts w:hint="eastAsia"/>
        </w:rPr>
      </w:pPr>
    </w:p>
    <w:p w14:paraId="580C0D85" w14:textId="77777777" w:rsidR="00852771" w:rsidRDefault="00852771">
      <w:pPr>
        <w:rPr>
          <w:rFonts w:hint="eastAsia"/>
        </w:rPr>
      </w:pPr>
    </w:p>
    <w:p w14:paraId="10279146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如何有效学习整体认读音节</w:t>
      </w:r>
    </w:p>
    <w:p w14:paraId="769DAD2D" w14:textId="77777777" w:rsidR="00852771" w:rsidRDefault="00852771">
      <w:pPr>
        <w:rPr>
          <w:rFonts w:hint="eastAsia"/>
        </w:rPr>
      </w:pPr>
    </w:p>
    <w:p w14:paraId="7BE85AE6" w14:textId="77777777" w:rsidR="00852771" w:rsidRDefault="00852771">
      <w:pPr>
        <w:rPr>
          <w:rFonts w:hint="eastAsia"/>
        </w:rPr>
      </w:pPr>
    </w:p>
    <w:p w14:paraId="1AC0B2DC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为了更好地掌握整体认读音节，教师和家长可以采取多种方法辅助孩子学习。利用儿歌、故事等形式增加学习的乐趣，让孩子在轻松愉快的氛围中自然而然地吸收知识。可以通过制作卡片、玩拼音游戏等方式增强记忆效果，让孩子们在游戏中巩固所学内容。定期进行听写练习也是检验学习成果的有效手段之一，可以帮助学生及时发现并纠正自己的发音问题。鼓励孩子多说多练，实践是最好的老师，只有通过不断的实际应用，才能真正将所学知识内化为自身的能力。</w:t>
      </w:r>
    </w:p>
    <w:p w14:paraId="550A4462" w14:textId="77777777" w:rsidR="00852771" w:rsidRDefault="00852771">
      <w:pPr>
        <w:rPr>
          <w:rFonts w:hint="eastAsia"/>
        </w:rPr>
      </w:pPr>
    </w:p>
    <w:p w14:paraId="1FC36935" w14:textId="77777777" w:rsidR="00852771" w:rsidRDefault="00852771">
      <w:pPr>
        <w:rPr>
          <w:rFonts w:hint="eastAsia"/>
        </w:rPr>
      </w:pPr>
    </w:p>
    <w:p w14:paraId="1128F79F" w14:textId="77777777" w:rsidR="00852771" w:rsidRDefault="00852771">
      <w:pPr>
        <w:rPr>
          <w:rFonts w:hint="eastAsia"/>
        </w:rPr>
      </w:pPr>
    </w:p>
    <w:p w14:paraId="6570DE3E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358A1C" w14:textId="77777777" w:rsidR="00852771" w:rsidRDefault="00852771">
      <w:pPr>
        <w:rPr>
          <w:rFonts w:hint="eastAsia"/>
        </w:rPr>
      </w:pPr>
    </w:p>
    <w:p w14:paraId="7F903F28" w14:textId="77777777" w:rsidR="00852771" w:rsidRDefault="00852771">
      <w:pPr>
        <w:rPr>
          <w:rFonts w:hint="eastAsia"/>
        </w:rPr>
      </w:pPr>
    </w:p>
    <w:p w14:paraId="6876D2D6" w14:textId="77777777" w:rsidR="00852771" w:rsidRDefault="00852771">
      <w:pPr>
        <w:rPr>
          <w:rFonts w:hint="eastAsia"/>
        </w:rPr>
      </w:pPr>
      <w:r>
        <w:rPr>
          <w:rFonts w:hint="eastAsia"/>
        </w:rPr>
        <w:tab/>
        <w:t>整体认读音节作为汉语拼音学习的重要组成部分，对于提高学生的语言技能有着不可替代的作用。通过科学合理的方法引导孩子学习，不仅能够提升他们的汉语水平，还能激发他们对祖国文化的热爱，为未来的全面发展奠定良好的基础。希望每一位学习者都能在汉语学习的道路上越走越远，享受语言带来的无限魅力。</w:t>
      </w:r>
    </w:p>
    <w:p w14:paraId="170C48DB" w14:textId="77777777" w:rsidR="00852771" w:rsidRDefault="00852771">
      <w:pPr>
        <w:rPr>
          <w:rFonts w:hint="eastAsia"/>
        </w:rPr>
      </w:pPr>
    </w:p>
    <w:p w14:paraId="2132C0A3" w14:textId="77777777" w:rsidR="00852771" w:rsidRDefault="00852771">
      <w:pPr>
        <w:rPr>
          <w:rFonts w:hint="eastAsia"/>
        </w:rPr>
      </w:pPr>
    </w:p>
    <w:p w14:paraId="7B68DDC7" w14:textId="77777777" w:rsidR="00852771" w:rsidRDefault="00852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6389A" w14:textId="46CB2C22" w:rsidR="00112B5D" w:rsidRDefault="00112B5D"/>
    <w:sectPr w:rsidR="00112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5D"/>
    <w:rsid w:val="00112B5D"/>
    <w:rsid w:val="00343B86"/>
    <w:rsid w:val="0085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1D902-2CA9-446A-B6CA-151076E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