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8F69" w14:textId="77777777" w:rsidR="00500826" w:rsidRDefault="00500826">
      <w:pPr>
        <w:rPr>
          <w:rFonts w:hint="eastAsia"/>
        </w:rPr>
      </w:pPr>
      <w:r>
        <w:rPr>
          <w:rFonts w:hint="eastAsia"/>
        </w:rPr>
        <w:t>总氮的拼音</w:t>
      </w:r>
    </w:p>
    <w:p w14:paraId="223CBE0E" w14:textId="77777777" w:rsidR="00500826" w:rsidRDefault="00500826">
      <w:pPr>
        <w:rPr>
          <w:rFonts w:hint="eastAsia"/>
        </w:rPr>
      </w:pPr>
      <w:r>
        <w:rPr>
          <w:rFonts w:hint="eastAsia"/>
        </w:rPr>
        <w:t>总氮（zǒng dàn）是环境科学和农业化学中的一个重要指标，用于衡量水体、土壤等介质中所有含氮化合物的总量。这一术语涵盖了各种形态的氮，包括氨态氮、硝酸盐氮、亚硝酸盐氮以及有机氮。准确测量总氮含量对于评估水质、监控污染水平、制定环境保护策略具有重要意义。</w:t>
      </w:r>
    </w:p>
    <w:p w14:paraId="1E544964" w14:textId="77777777" w:rsidR="00500826" w:rsidRDefault="00500826">
      <w:pPr>
        <w:rPr>
          <w:rFonts w:hint="eastAsia"/>
        </w:rPr>
      </w:pPr>
    </w:p>
    <w:p w14:paraId="1434D2C2" w14:textId="77777777" w:rsidR="00500826" w:rsidRDefault="00500826">
      <w:pPr>
        <w:rPr>
          <w:rFonts w:hint="eastAsia"/>
        </w:rPr>
      </w:pPr>
      <w:r>
        <w:rPr>
          <w:rFonts w:hint="eastAsia"/>
        </w:rPr>
        <w:t>总氮的重要性</w:t>
      </w:r>
    </w:p>
    <w:p w14:paraId="36D6F88C" w14:textId="77777777" w:rsidR="00500826" w:rsidRDefault="00500826">
      <w:pPr>
        <w:rPr>
          <w:rFonts w:hint="eastAsia"/>
        </w:rPr>
      </w:pPr>
      <w:r>
        <w:rPr>
          <w:rFonts w:hint="eastAsia"/>
        </w:rPr>
        <w:t>了解和控制总氮含量对于维护生态系统的健康至关重要。高浓度的总氮可能导致水体富营养化，进而引发藻类过度生长，影响水生生物生存环境。在农业生产中，合理管理土壤中的总氮含量有助于提高作物产量，同时减少因过量施肥造成的环境污染。</w:t>
      </w:r>
    </w:p>
    <w:p w14:paraId="45EA564C" w14:textId="77777777" w:rsidR="00500826" w:rsidRDefault="00500826">
      <w:pPr>
        <w:rPr>
          <w:rFonts w:hint="eastAsia"/>
        </w:rPr>
      </w:pPr>
    </w:p>
    <w:p w14:paraId="1C0E411C" w14:textId="77777777" w:rsidR="00500826" w:rsidRDefault="00500826">
      <w:pPr>
        <w:rPr>
          <w:rFonts w:hint="eastAsia"/>
        </w:rPr>
      </w:pPr>
      <w:r>
        <w:rPr>
          <w:rFonts w:hint="eastAsia"/>
        </w:rPr>
        <w:t>总氮的测定方法</w:t>
      </w:r>
    </w:p>
    <w:p w14:paraId="7DA0358B" w14:textId="77777777" w:rsidR="00500826" w:rsidRDefault="00500826">
      <w:pPr>
        <w:rPr>
          <w:rFonts w:hint="eastAsia"/>
        </w:rPr>
      </w:pPr>
      <w:r>
        <w:rPr>
          <w:rFonts w:hint="eastAsia"/>
        </w:rPr>
        <w:t>多种方法可用于测定总氮含量，其中最常见的是凯氏定氮法。此方法通过将样品中的氮转化为氨气，然后使用酸滴定来定量。其他方法还包括紫外分光光度法、离子色谱法等。选择何种方法取决于具体的样品类型及所需的精确度。</w:t>
      </w:r>
    </w:p>
    <w:p w14:paraId="707849E9" w14:textId="77777777" w:rsidR="00500826" w:rsidRDefault="00500826">
      <w:pPr>
        <w:rPr>
          <w:rFonts w:hint="eastAsia"/>
        </w:rPr>
      </w:pPr>
    </w:p>
    <w:p w14:paraId="2965E3A6" w14:textId="77777777" w:rsidR="00500826" w:rsidRDefault="00500826">
      <w:pPr>
        <w:rPr>
          <w:rFonts w:hint="eastAsia"/>
        </w:rPr>
      </w:pPr>
      <w:r>
        <w:rPr>
          <w:rFonts w:hint="eastAsia"/>
        </w:rPr>
        <w:t>总氮与环境保护</w:t>
      </w:r>
    </w:p>
    <w:p w14:paraId="27A5CDDE" w14:textId="77777777" w:rsidR="00500826" w:rsidRDefault="00500826">
      <w:pPr>
        <w:rPr>
          <w:rFonts w:hint="eastAsia"/>
        </w:rPr>
      </w:pPr>
      <w:r>
        <w:rPr>
          <w:rFonts w:hint="eastAsia"/>
        </w:rPr>
        <w:t>在环境保护领域，监测总氮含量是评价水体质量的重要组成部分。各国和地区根据自身的环境状况制定了相应的标准和法规，以限制废水排放中的总氮含量。这些措施旨在防止水体富营养化，保护饮用水源的安全，并促进可持续发展。</w:t>
      </w:r>
    </w:p>
    <w:p w14:paraId="4AB40371" w14:textId="77777777" w:rsidR="00500826" w:rsidRDefault="00500826">
      <w:pPr>
        <w:rPr>
          <w:rFonts w:hint="eastAsia"/>
        </w:rPr>
      </w:pPr>
    </w:p>
    <w:p w14:paraId="2CF00BF9" w14:textId="77777777" w:rsidR="00500826" w:rsidRDefault="00500826">
      <w:pPr>
        <w:rPr>
          <w:rFonts w:hint="eastAsia"/>
        </w:rPr>
      </w:pPr>
      <w:r>
        <w:rPr>
          <w:rFonts w:hint="eastAsia"/>
        </w:rPr>
        <w:t>未来展望</w:t>
      </w:r>
    </w:p>
    <w:p w14:paraId="69F94672" w14:textId="77777777" w:rsidR="00500826" w:rsidRDefault="00500826">
      <w:pPr>
        <w:rPr>
          <w:rFonts w:hint="eastAsia"/>
        </w:rPr>
      </w:pPr>
      <w:r>
        <w:rPr>
          <w:rFonts w:hint="eastAsia"/>
        </w:rPr>
        <w:t>随着科学技术的进步，对总氮的研究和监测技术也在不断发展。新型传感器和在线监测系统使得实时监控成为可能，这为快速响应环境变化提供了有力支持。未来，更高效、更精确的检测手段将会进一步提升我们对总氮的理解和管理能力，从而更好地服务于环境保护事业。</w:t>
      </w:r>
    </w:p>
    <w:p w14:paraId="60F85434" w14:textId="77777777" w:rsidR="00500826" w:rsidRDefault="00500826">
      <w:pPr>
        <w:rPr>
          <w:rFonts w:hint="eastAsia"/>
        </w:rPr>
      </w:pPr>
    </w:p>
    <w:p w14:paraId="27183E71" w14:textId="77777777" w:rsidR="00500826" w:rsidRDefault="00500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FFA44" w14:textId="31C32968" w:rsidR="00A520DF" w:rsidRDefault="00A520DF"/>
    <w:sectPr w:rsidR="00A52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DF"/>
    <w:rsid w:val="00343B86"/>
    <w:rsid w:val="00500826"/>
    <w:rsid w:val="00A5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4C86B-FF61-4140-8EB6-3A2DEFD7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0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0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0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0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0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0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0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0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0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0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0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0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0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