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1972" w14:textId="77777777" w:rsidR="00091F1F" w:rsidRDefault="00091F1F">
      <w:pPr>
        <w:rPr>
          <w:rFonts w:hint="eastAsia"/>
        </w:rPr>
      </w:pPr>
    </w:p>
    <w:p w14:paraId="4DE42CAB" w14:textId="77777777" w:rsidR="00091F1F" w:rsidRDefault="00091F1F">
      <w:pPr>
        <w:rPr>
          <w:rFonts w:hint="eastAsia"/>
        </w:rPr>
      </w:pPr>
      <w:r>
        <w:rPr>
          <w:rFonts w:hint="eastAsia"/>
        </w:rPr>
        <w:tab/>
        <w:t>jué: 汉字与拼音概览</w:t>
      </w:r>
    </w:p>
    <w:p w14:paraId="20DAD7FD" w14:textId="77777777" w:rsidR="00091F1F" w:rsidRDefault="00091F1F">
      <w:pPr>
        <w:rPr>
          <w:rFonts w:hint="eastAsia"/>
        </w:rPr>
      </w:pPr>
    </w:p>
    <w:p w14:paraId="4565FF1F" w14:textId="77777777" w:rsidR="00091F1F" w:rsidRDefault="00091F1F">
      <w:pPr>
        <w:rPr>
          <w:rFonts w:hint="eastAsia"/>
        </w:rPr>
      </w:pPr>
    </w:p>
    <w:p w14:paraId="12146E59" w14:textId="77777777" w:rsidR="00091F1F" w:rsidRDefault="00091F1F">
      <w:pPr>
        <w:rPr>
          <w:rFonts w:hint="eastAsia"/>
        </w:rPr>
      </w:pPr>
      <w:r>
        <w:rPr>
          <w:rFonts w:hint="eastAsia"/>
        </w:rPr>
        <w:tab/>
        <w:t>在汉语拼音系统中，“崛”字的拼音是“jué”。拼音是中华人民共和国国家通用语言文字工作委员会于1958年正式公布的汉字注音方案，它采用拉丁字母来表示汉字的发音，旨在帮助学习者更好地掌握普通话的标准发音。作为汉语拼音的一部分，“jué”不仅代表了“崛”字的发音，也出现在许多其他汉字中，如“觉”、“决”等，这些字虽然意义不同，但共享相同的声母和韵母组合。</w:t>
      </w:r>
    </w:p>
    <w:p w14:paraId="2BBE6849" w14:textId="77777777" w:rsidR="00091F1F" w:rsidRDefault="00091F1F">
      <w:pPr>
        <w:rPr>
          <w:rFonts w:hint="eastAsia"/>
        </w:rPr>
      </w:pPr>
    </w:p>
    <w:p w14:paraId="7A708E37" w14:textId="77777777" w:rsidR="00091F1F" w:rsidRDefault="00091F1F">
      <w:pPr>
        <w:rPr>
          <w:rFonts w:hint="eastAsia"/>
        </w:rPr>
      </w:pPr>
    </w:p>
    <w:p w14:paraId="470F56FE" w14:textId="77777777" w:rsidR="00091F1F" w:rsidRDefault="00091F1F">
      <w:pPr>
        <w:rPr>
          <w:rFonts w:hint="eastAsia"/>
        </w:rPr>
      </w:pPr>
    </w:p>
    <w:p w14:paraId="52DD51D1" w14:textId="77777777" w:rsidR="00091F1F" w:rsidRDefault="00091F1F">
      <w:pPr>
        <w:rPr>
          <w:rFonts w:hint="eastAsia"/>
        </w:rPr>
      </w:pPr>
      <w:r>
        <w:rPr>
          <w:rFonts w:hint="eastAsia"/>
        </w:rPr>
        <w:tab/>
        <w:t>jué: 字义与文化内涵</w:t>
      </w:r>
    </w:p>
    <w:p w14:paraId="6FFD9CC6" w14:textId="77777777" w:rsidR="00091F1F" w:rsidRDefault="00091F1F">
      <w:pPr>
        <w:rPr>
          <w:rFonts w:hint="eastAsia"/>
        </w:rPr>
      </w:pPr>
    </w:p>
    <w:p w14:paraId="59B42CB8" w14:textId="77777777" w:rsidR="00091F1F" w:rsidRDefault="00091F1F">
      <w:pPr>
        <w:rPr>
          <w:rFonts w:hint="eastAsia"/>
        </w:rPr>
      </w:pPr>
    </w:p>
    <w:p w14:paraId="23303281" w14:textId="77777777" w:rsidR="00091F1F" w:rsidRDefault="00091F1F">
      <w:pPr>
        <w:rPr>
          <w:rFonts w:hint="eastAsia"/>
        </w:rPr>
      </w:pPr>
      <w:r>
        <w:rPr>
          <w:rFonts w:hint="eastAsia"/>
        </w:rPr>
        <w:tab/>
        <w:t>“崛”字在中文中有崛起、突起之意，常用来形容事物或人物从不起眼的状态迅速发展成为重要或显著的存在。这一含义在中国古代文献中已有记载，反映了中华民族对于进步与发展不懈追求的文化精神。在现代社会，“崛”字更多地被应用于描述国家、企业乃至个人的成长历程，强调的是通过不懈努力实现自我超越的过程。</w:t>
      </w:r>
    </w:p>
    <w:p w14:paraId="3DC481B7" w14:textId="77777777" w:rsidR="00091F1F" w:rsidRDefault="00091F1F">
      <w:pPr>
        <w:rPr>
          <w:rFonts w:hint="eastAsia"/>
        </w:rPr>
      </w:pPr>
    </w:p>
    <w:p w14:paraId="4177570F" w14:textId="77777777" w:rsidR="00091F1F" w:rsidRDefault="00091F1F">
      <w:pPr>
        <w:rPr>
          <w:rFonts w:hint="eastAsia"/>
        </w:rPr>
      </w:pPr>
    </w:p>
    <w:p w14:paraId="1A7452D2" w14:textId="77777777" w:rsidR="00091F1F" w:rsidRDefault="00091F1F">
      <w:pPr>
        <w:rPr>
          <w:rFonts w:hint="eastAsia"/>
        </w:rPr>
      </w:pPr>
    </w:p>
    <w:p w14:paraId="5FF9E965" w14:textId="77777777" w:rsidR="00091F1F" w:rsidRDefault="00091F1F">
      <w:pPr>
        <w:rPr>
          <w:rFonts w:hint="eastAsia"/>
        </w:rPr>
      </w:pPr>
      <w:r>
        <w:rPr>
          <w:rFonts w:hint="eastAsia"/>
        </w:rPr>
        <w:tab/>
        <w:t>jué: 在现代汉语中的应用</w:t>
      </w:r>
    </w:p>
    <w:p w14:paraId="510D17C4" w14:textId="77777777" w:rsidR="00091F1F" w:rsidRDefault="00091F1F">
      <w:pPr>
        <w:rPr>
          <w:rFonts w:hint="eastAsia"/>
        </w:rPr>
      </w:pPr>
    </w:p>
    <w:p w14:paraId="32EC8961" w14:textId="77777777" w:rsidR="00091F1F" w:rsidRDefault="00091F1F">
      <w:pPr>
        <w:rPr>
          <w:rFonts w:hint="eastAsia"/>
        </w:rPr>
      </w:pPr>
    </w:p>
    <w:p w14:paraId="54F98252" w14:textId="77777777" w:rsidR="00091F1F" w:rsidRDefault="00091F1F">
      <w:pPr>
        <w:rPr>
          <w:rFonts w:hint="eastAsia"/>
        </w:rPr>
      </w:pPr>
      <w:r>
        <w:rPr>
          <w:rFonts w:hint="eastAsia"/>
        </w:rPr>
        <w:tab/>
        <w:t>随着中国经济的快速发展以及国际地位的提升，“中国崛起”成为了国内外广泛讨论的话题之一。“崛起”一词因此而变得更加流行，它不仅限于经济层面，还包括科技、文化等多个领域内的成就。在日常交流中，“崛”字也被用来鼓励人们面对困难时不放弃，勇敢地站起来继续前进。</w:t>
      </w:r>
    </w:p>
    <w:p w14:paraId="1B70631C" w14:textId="77777777" w:rsidR="00091F1F" w:rsidRDefault="00091F1F">
      <w:pPr>
        <w:rPr>
          <w:rFonts w:hint="eastAsia"/>
        </w:rPr>
      </w:pPr>
    </w:p>
    <w:p w14:paraId="53A73476" w14:textId="77777777" w:rsidR="00091F1F" w:rsidRDefault="00091F1F">
      <w:pPr>
        <w:rPr>
          <w:rFonts w:hint="eastAsia"/>
        </w:rPr>
      </w:pPr>
    </w:p>
    <w:p w14:paraId="6AF57816" w14:textId="77777777" w:rsidR="00091F1F" w:rsidRDefault="00091F1F">
      <w:pPr>
        <w:rPr>
          <w:rFonts w:hint="eastAsia"/>
        </w:rPr>
      </w:pPr>
    </w:p>
    <w:p w14:paraId="135F74BF" w14:textId="77777777" w:rsidR="00091F1F" w:rsidRDefault="00091F1F">
      <w:pPr>
        <w:rPr>
          <w:rFonts w:hint="eastAsia"/>
        </w:rPr>
      </w:pPr>
      <w:r>
        <w:rPr>
          <w:rFonts w:hint="eastAsia"/>
        </w:rPr>
        <w:tab/>
        <w:t>jué: 相关成语及短语</w:t>
      </w:r>
    </w:p>
    <w:p w14:paraId="551577EA" w14:textId="77777777" w:rsidR="00091F1F" w:rsidRDefault="00091F1F">
      <w:pPr>
        <w:rPr>
          <w:rFonts w:hint="eastAsia"/>
        </w:rPr>
      </w:pPr>
    </w:p>
    <w:p w14:paraId="0985164F" w14:textId="77777777" w:rsidR="00091F1F" w:rsidRDefault="00091F1F">
      <w:pPr>
        <w:rPr>
          <w:rFonts w:hint="eastAsia"/>
        </w:rPr>
      </w:pPr>
    </w:p>
    <w:p w14:paraId="3A7E2BCF" w14:textId="77777777" w:rsidR="00091F1F" w:rsidRDefault="00091F1F">
      <w:pPr>
        <w:rPr>
          <w:rFonts w:hint="eastAsia"/>
        </w:rPr>
      </w:pPr>
      <w:r>
        <w:rPr>
          <w:rFonts w:hint="eastAsia"/>
        </w:rPr>
        <w:tab/>
        <w:t>“崛”字还出现在许多成语和固定搭配中，如“脱颖而出”（yì zhēng ér chū）、“锋芒毕露”（fēng máng bì lù）等，这些表达都形象生动地描绘了个体或集体在特定条件下展现出非凡能力或成就的情形。其中，“脱颖而出”比喻人才出众，能力超过一般人；“锋芒毕露”则用来形容人的才华横溢，或是事物的优点明显展现出来。</w:t>
      </w:r>
    </w:p>
    <w:p w14:paraId="21971D75" w14:textId="77777777" w:rsidR="00091F1F" w:rsidRDefault="00091F1F">
      <w:pPr>
        <w:rPr>
          <w:rFonts w:hint="eastAsia"/>
        </w:rPr>
      </w:pPr>
    </w:p>
    <w:p w14:paraId="08E415FC" w14:textId="77777777" w:rsidR="00091F1F" w:rsidRDefault="00091F1F">
      <w:pPr>
        <w:rPr>
          <w:rFonts w:hint="eastAsia"/>
        </w:rPr>
      </w:pPr>
    </w:p>
    <w:p w14:paraId="01FBE2DE" w14:textId="77777777" w:rsidR="00091F1F" w:rsidRDefault="00091F1F">
      <w:pPr>
        <w:rPr>
          <w:rFonts w:hint="eastAsia"/>
        </w:rPr>
      </w:pPr>
    </w:p>
    <w:p w14:paraId="6EEE55E9" w14:textId="77777777" w:rsidR="00091F1F" w:rsidRDefault="00091F1F">
      <w:pPr>
        <w:rPr>
          <w:rFonts w:hint="eastAsia"/>
        </w:rPr>
      </w:pPr>
      <w:r>
        <w:rPr>
          <w:rFonts w:hint="eastAsia"/>
        </w:rPr>
        <w:tab/>
        <w:t>jué: 教育与学习的意义</w:t>
      </w:r>
    </w:p>
    <w:p w14:paraId="0FA0A7B0" w14:textId="77777777" w:rsidR="00091F1F" w:rsidRDefault="00091F1F">
      <w:pPr>
        <w:rPr>
          <w:rFonts w:hint="eastAsia"/>
        </w:rPr>
      </w:pPr>
    </w:p>
    <w:p w14:paraId="3FC24C58" w14:textId="77777777" w:rsidR="00091F1F" w:rsidRDefault="00091F1F">
      <w:pPr>
        <w:rPr>
          <w:rFonts w:hint="eastAsia"/>
        </w:rPr>
      </w:pPr>
    </w:p>
    <w:p w14:paraId="4FE36DB8" w14:textId="77777777" w:rsidR="00091F1F" w:rsidRDefault="00091F1F">
      <w:pPr>
        <w:rPr>
          <w:rFonts w:hint="eastAsia"/>
        </w:rPr>
      </w:pPr>
      <w:r>
        <w:rPr>
          <w:rFonts w:hint="eastAsia"/>
        </w:rPr>
        <w:tab/>
        <w:t>在教育领域，“崛”字及其相关词汇被频繁使用，鼓励学生勇于挑战自我，不断突破现有界限。教师们常用“崛起”的故事激励学生，让他们相信通过持续的学习和努力，每个人都有可能实现自己的梦想，无论起点如何。这种积极向上的态度对于培养下一代具有重要的意义。</w:t>
      </w:r>
    </w:p>
    <w:p w14:paraId="6DDF111F" w14:textId="77777777" w:rsidR="00091F1F" w:rsidRDefault="00091F1F">
      <w:pPr>
        <w:rPr>
          <w:rFonts w:hint="eastAsia"/>
        </w:rPr>
      </w:pPr>
    </w:p>
    <w:p w14:paraId="30470188" w14:textId="77777777" w:rsidR="00091F1F" w:rsidRDefault="00091F1F">
      <w:pPr>
        <w:rPr>
          <w:rFonts w:hint="eastAsia"/>
        </w:rPr>
      </w:pPr>
    </w:p>
    <w:p w14:paraId="76F19FDC" w14:textId="77777777" w:rsidR="00091F1F" w:rsidRDefault="00091F1F">
      <w:pPr>
        <w:rPr>
          <w:rFonts w:hint="eastAsia"/>
        </w:rPr>
      </w:pPr>
    </w:p>
    <w:p w14:paraId="312F9485" w14:textId="77777777" w:rsidR="00091F1F" w:rsidRDefault="00091F1F">
      <w:pPr>
        <w:rPr>
          <w:rFonts w:hint="eastAsia"/>
        </w:rPr>
      </w:pPr>
      <w:r>
        <w:rPr>
          <w:rFonts w:hint="eastAsia"/>
        </w:rPr>
        <w:tab/>
        <w:t>最后的总结</w:t>
      </w:r>
    </w:p>
    <w:p w14:paraId="7AD27429" w14:textId="77777777" w:rsidR="00091F1F" w:rsidRDefault="00091F1F">
      <w:pPr>
        <w:rPr>
          <w:rFonts w:hint="eastAsia"/>
        </w:rPr>
      </w:pPr>
    </w:p>
    <w:p w14:paraId="246F69BB" w14:textId="77777777" w:rsidR="00091F1F" w:rsidRDefault="00091F1F">
      <w:pPr>
        <w:rPr>
          <w:rFonts w:hint="eastAsia"/>
        </w:rPr>
      </w:pPr>
    </w:p>
    <w:p w14:paraId="375C33D1" w14:textId="77777777" w:rsidR="00091F1F" w:rsidRDefault="00091F1F">
      <w:pPr>
        <w:rPr>
          <w:rFonts w:hint="eastAsia"/>
        </w:rPr>
      </w:pPr>
      <w:r>
        <w:rPr>
          <w:rFonts w:hint="eastAsia"/>
        </w:rPr>
        <w:tab/>
        <w:t>“jué”不仅仅是一个简单的拼音符号，它背后承载着丰富的文化内涵和社会价值。无论是个人成长还是国家发展，“崛起”的精神都是推动我们不断向前的重要力量。希望每一位读者都能从“崛”字的故事中获得灵感，勇敢地面对生活中的每一个挑战。</w:t>
      </w:r>
    </w:p>
    <w:p w14:paraId="1E919BA7" w14:textId="77777777" w:rsidR="00091F1F" w:rsidRDefault="00091F1F">
      <w:pPr>
        <w:rPr>
          <w:rFonts w:hint="eastAsia"/>
        </w:rPr>
      </w:pPr>
    </w:p>
    <w:p w14:paraId="39C7F836" w14:textId="77777777" w:rsidR="00091F1F" w:rsidRDefault="00091F1F">
      <w:pPr>
        <w:rPr>
          <w:rFonts w:hint="eastAsia"/>
        </w:rPr>
      </w:pPr>
    </w:p>
    <w:p w14:paraId="16A7D306" w14:textId="77777777" w:rsidR="00091F1F" w:rsidRDefault="00091F1F">
      <w:pPr>
        <w:rPr>
          <w:rFonts w:hint="eastAsia"/>
        </w:rPr>
      </w:pPr>
      <w:r>
        <w:rPr>
          <w:rFonts w:hint="eastAsia"/>
        </w:rPr>
        <w:t>本文是由每日作文网(2345lzwz.com)为大家创作</w:t>
      </w:r>
    </w:p>
    <w:p w14:paraId="53D54022" w14:textId="478A1080" w:rsidR="000F06E3" w:rsidRDefault="000F06E3"/>
    <w:sectPr w:rsidR="000F0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E3"/>
    <w:rsid w:val="00091F1F"/>
    <w:rsid w:val="000F06E3"/>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D03F1-5094-4E1E-8DCD-3FDFC30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6E3"/>
    <w:rPr>
      <w:rFonts w:cstheme="majorBidi"/>
      <w:color w:val="2F5496" w:themeColor="accent1" w:themeShade="BF"/>
      <w:sz w:val="28"/>
      <w:szCs w:val="28"/>
    </w:rPr>
  </w:style>
  <w:style w:type="character" w:customStyle="1" w:styleId="50">
    <w:name w:val="标题 5 字符"/>
    <w:basedOn w:val="a0"/>
    <w:link w:val="5"/>
    <w:uiPriority w:val="9"/>
    <w:semiHidden/>
    <w:rsid w:val="000F06E3"/>
    <w:rPr>
      <w:rFonts w:cstheme="majorBidi"/>
      <w:color w:val="2F5496" w:themeColor="accent1" w:themeShade="BF"/>
      <w:sz w:val="24"/>
    </w:rPr>
  </w:style>
  <w:style w:type="character" w:customStyle="1" w:styleId="60">
    <w:name w:val="标题 6 字符"/>
    <w:basedOn w:val="a0"/>
    <w:link w:val="6"/>
    <w:uiPriority w:val="9"/>
    <w:semiHidden/>
    <w:rsid w:val="000F06E3"/>
    <w:rPr>
      <w:rFonts w:cstheme="majorBidi"/>
      <w:b/>
      <w:bCs/>
      <w:color w:val="2F5496" w:themeColor="accent1" w:themeShade="BF"/>
    </w:rPr>
  </w:style>
  <w:style w:type="character" w:customStyle="1" w:styleId="70">
    <w:name w:val="标题 7 字符"/>
    <w:basedOn w:val="a0"/>
    <w:link w:val="7"/>
    <w:uiPriority w:val="9"/>
    <w:semiHidden/>
    <w:rsid w:val="000F06E3"/>
    <w:rPr>
      <w:rFonts w:cstheme="majorBidi"/>
      <w:b/>
      <w:bCs/>
      <w:color w:val="595959" w:themeColor="text1" w:themeTint="A6"/>
    </w:rPr>
  </w:style>
  <w:style w:type="character" w:customStyle="1" w:styleId="80">
    <w:name w:val="标题 8 字符"/>
    <w:basedOn w:val="a0"/>
    <w:link w:val="8"/>
    <w:uiPriority w:val="9"/>
    <w:semiHidden/>
    <w:rsid w:val="000F06E3"/>
    <w:rPr>
      <w:rFonts w:cstheme="majorBidi"/>
      <w:color w:val="595959" w:themeColor="text1" w:themeTint="A6"/>
    </w:rPr>
  </w:style>
  <w:style w:type="character" w:customStyle="1" w:styleId="90">
    <w:name w:val="标题 9 字符"/>
    <w:basedOn w:val="a0"/>
    <w:link w:val="9"/>
    <w:uiPriority w:val="9"/>
    <w:semiHidden/>
    <w:rsid w:val="000F06E3"/>
    <w:rPr>
      <w:rFonts w:eastAsiaTheme="majorEastAsia" w:cstheme="majorBidi"/>
      <w:color w:val="595959" w:themeColor="text1" w:themeTint="A6"/>
    </w:rPr>
  </w:style>
  <w:style w:type="paragraph" w:styleId="a3">
    <w:name w:val="Title"/>
    <w:basedOn w:val="a"/>
    <w:next w:val="a"/>
    <w:link w:val="a4"/>
    <w:uiPriority w:val="10"/>
    <w:qFormat/>
    <w:rsid w:val="000F0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6E3"/>
    <w:pPr>
      <w:spacing w:before="160"/>
      <w:jc w:val="center"/>
    </w:pPr>
    <w:rPr>
      <w:i/>
      <w:iCs/>
      <w:color w:val="404040" w:themeColor="text1" w:themeTint="BF"/>
    </w:rPr>
  </w:style>
  <w:style w:type="character" w:customStyle="1" w:styleId="a8">
    <w:name w:val="引用 字符"/>
    <w:basedOn w:val="a0"/>
    <w:link w:val="a7"/>
    <w:uiPriority w:val="29"/>
    <w:rsid w:val="000F06E3"/>
    <w:rPr>
      <w:i/>
      <w:iCs/>
      <w:color w:val="404040" w:themeColor="text1" w:themeTint="BF"/>
    </w:rPr>
  </w:style>
  <w:style w:type="paragraph" w:styleId="a9">
    <w:name w:val="List Paragraph"/>
    <w:basedOn w:val="a"/>
    <w:uiPriority w:val="34"/>
    <w:qFormat/>
    <w:rsid w:val="000F06E3"/>
    <w:pPr>
      <w:ind w:left="720"/>
      <w:contextualSpacing/>
    </w:pPr>
  </w:style>
  <w:style w:type="character" w:styleId="aa">
    <w:name w:val="Intense Emphasis"/>
    <w:basedOn w:val="a0"/>
    <w:uiPriority w:val="21"/>
    <w:qFormat/>
    <w:rsid w:val="000F06E3"/>
    <w:rPr>
      <w:i/>
      <w:iCs/>
      <w:color w:val="2F5496" w:themeColor="accent1" w:themeShade="BF"/>
    </w:rPr>
  </w:style>
  <w:style w:type="paragraph" w:styleId="ab">
    <w:name w:val="Intense Quote"/>
    <w:basedOn w:val="a"/>
    <w:next w:val="a"/>
    <w:link w:val="ac"/>
    <w:uiPriority w:val="30"/>
    <w:qFormat/>
    <w:rsid w:val="000F0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6E3"/>
    <w:rPr>
      <w:i/>
      <w:iCs/>
      <w:color w:val="2F5496" w:themeColor="accent1" w:themeShade="BF"/>
    </w:rPr>
  </w:style>
  <w:style w:type="character" w:styleId="ad">
    <w:name w:val="Intense Reference"/>
    <w:basedOn w:val="a0"/>
    <w:uiPriority w:val="32"/>
    <w:qFormat/>
    <w:rsid w:val="000F0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