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574F" w14:textId="77777777" w:rsidR="001D29FA" w:rsidRDefault="001D29FA">
      <w:pPr>
        <w:rPr>
          <w:rFonts w:hint="eastAsia"/>
        </w:rPr>
      </w:pPr>
    </w:p>
    <w:p w14:paraId="031A783B" w14:textId="77777777" w:rsidR="001D29FA" w:rsidRDefault="001D29FA">
      <w:pPr>
        <w:rPr>
          <w:rFonts w:hint="eastAsia"/>
        </w:rPr>
      </w:pPr>
      <w:r>
        <w:rPr>
          <w:rFonts w:hint="eastAsia"/>
        </w:rPr>
        <w:tab/>
        <w:t>对策的读音</w:t>
      </w:r>
    </w:p>
    <w:p w14:paraId="250D6B45" w14:textId="77777777" w:rsidR="001D29FA" w:rsidRDefault="001D29FA">
      <w:pPr>
        <w:rPr>
          <w:rFonts w:hint="eastAsia"/>
        </w:rPr>
      </w:pPr>
    </w:p>
    <w:p w14:paraId="3835A99A" w14:textId="77777777" w:rsidR="001D29FA" w:rsidRDefault="001D29FA">
      <w:pPr>
        <w:rPr>
          <w:rFonts w:hint="eastAsia"/>
        </w:rPr>
      </w:pPr>
    </w:p>
    <w:p w14:paraId="20923A1F" w14:textId="77777777" w:rsidR="001D29FA" w:rsidRDefault="001D29FA">
      <w:pPr>
        <w:rPr>
          <w:rFonts w:hint="eastAsia"/>
        </w:rPr>
      </w:pPr>
      <w:r>
        <w:rPr>
          <w:rFonts w:hint="eastAsia"/>
        </w:rPr>
        <w:tab/>
        <w:t>“对策”在汉语中的拼音是“duì cè”。这个词由两个汉字组成，“对”（duì）意指面对或对应，“策”（cè）则有计划、策略的意思。因此，“对策”通常用来表示针对某一问题或情况而制定的应对措施或方案。在不同的语境中，“对策”可以有着广泛的应用，从日常生活中的小问题解决到国际关系中的重大决策都可能涉及到对策的制定与实施。</w:t>
      </w:r>
    </w:p>
    <w:p w14:paraId="51B1A020" w14:textId="77777777" w:rsidR="001D29FA" w:rsidRDefault="001D29FA">
      <w:pPr>
        <w:rPr>
          <w:rFonts w:hint="eastAsia"/>
        </w:rPr>
      </w:pPr>
    </w:p>
    <w:p w14:paraId="35A50306" w14:textId="77777777" w:rsidR="001D29FA" w:rsidRDefault="001D29FA">
      <w:pPr>
        <w:rPr>
          <w:rFonts w:hint="eastAsia"/>
        </w:rPr>
      </w:pPr>
    </w:p>
    <w:p w14:paraId="29A01D7D" w14:textId="77777777" w:rsidR="001D29FA" w:rsidRDefault="001D29FA">
      <w:pPr>
        <w:rPr>
          <w:rFonts w:hint="eastAsia"/>
        </w:rPr>
      </w:pPr>
    </w:p>
    <w:p w14:paraId="2A15AE38" w14:textId="77777777" w:rsidR="001D29FA" w:rsidRDefault="001D29FA">
      <w:pPr>
        <w:rPr>
          <w:rFonts w:hint="eastAsia"/>
        </w:rPr>
      </w:pPr>
      <w:r>
        <w:rPr>
          <w:rFonts w:hint="eastAsia"/>
        </w:rPr>
        <w:tab/>
        <w:t>“对策”的发音指导</w:t>
      </w:r>
    </w:p>
    <w:p w14:paraId="776401C7" w14:textId="77777777" w:rsidR="001D29FA" w:rsidRDefault="001D29FA">
      <w:pPr>
        <w:rPr>
          <w:rFonts w:hint="eastAsia"/>
        </w:rPr>
      </w:pPr>
    </w:p>
    <w:p w14:paraId="253BB6F9" w14:textId="77777777" w:rsidR="001D29FA" w:rsidRDefault="001D29FA">
      <w:pPr>
        <w:rPr>
          <w:rFonts w:hint="eastAsia"/>
        </w:rPr>
      </w:pPr>
    </w:p>
    <w:p w14:paraId="24F6DFE1" w14:textId="77777777" w:rsidR="001D29FA" w:rsidRDefault="001D29FA">
      <w:pPr>
        <w:rPr>
          <w:rFonts w:hint="eastAsia"/>
        </w:rPr>
      </w:pPr>
      <w:r>
        <w:rPr>
          <w:rFonts w:hint="eastAsia"/>
        </w:rPr>
        <w:tab/>
        <w:t>对于非汉语母语者来说，正确地发出“duì cè”这个音可能会有一定的挑战。“duì”是一个第四声，意味着声音要从高降到低，快速而有力。“cè”也是一个第四声，同样需要从高音迅速降至低音。值得注意的是，在连续发音时，第二个字的声调有时会因为连读变调的影响而略微发生变化，但对于初学者而言，最安全的做法还是按照标准的声调来练习。</w:t>
      </w:r>
    </w:p>
    <w:p w14:paraId="0BE0FC67" w14:textId="77777777" w:rsidR="001D29FA" w:rsidRDefault="001D29FA">
      <w:pPr>
        <w:rPr>
          <w:rFonts w:hint="eastAsia"/>
        </w:rPr>
      </w:pPr>
    </w:p>
    <w:p w14:paraId="118A4B5C" w14:textId="77777777" w:rsidR="001D29FA" w:rsidRDefault="001D29FA">
      <w:pPr>
        <w:rPr>
          <w:rFonts w:hint="eastAsia"/>
        </w:rPr>
      </w:pPr>
    </w:p>
    <w:p w14:paraId="382CC114" w14:textId="77777777" w:rsidR="001D29FA" w:rsidRDefault="001D29FA">
      <w:pPr>
        <w:rPr>
          <w:rFonts w:hint="eastAsia"/>
        </w:rPr>
      </w:pPr>
    </w:p>
    <w:p w14:paraId="6D47B6D9" w14:textId="77777777" w:rsidR="001D29FA" w:rsidRDefault="001D29FA">
      <w:pPr>
        <w:rPr>
          <w:rFonts w:hint="eastAsia"/>
        </w:rPr>
      </w:pPr>
      <w:r>
        <w:rPr>
          <w:rFonts w:hint="eastAsia"/>
        </w:rPr>
        <w:tab/>
        <w:t>“对策”在实际交流中的应用</w:t>
      </w:r>
    </w:p>
    <w:p w14:paraId="44F5E289" w14:textId="77777777" w:rsidR="001D29FA" w:rsidRDefault="001D29FA">
      <w:pPr>
        <w:rPr>
          <w:rFonts w:hint="eastAsia"/>
        </w:rPr>
      </w:pPr>
    </w:p>
    <w:p w14:paraId="33487BBA" w14:textId="77777777" w:rsidR="001D29FA" w:rsidRDefault="001D29FA">
      <w:pPr>
        <w:rPr>
          <w:rFonts w:hint="eastAsia"/>
        </w:rPr>
      </w:pPr>
    </w:p>
    <w:p w14:paraId="13C95DC9" w14:textId="77777777" w:rsidR="001D29FA" w:rsidRDefault="001D29FA">
      <w:pPr>
        <w:rPr>
          <w:rFonts w:hint="eastAsia"/>
        </w:rPr>
      </w:pPr>
      <w:r>
        <w:rPr>
          <w:rFonts w:hint="eastAsia"/>
        </w:rPr>
        <w:tab/>
        <w:t>在日常交流中，“对策”一词经常被用于讨论如何解决问题或是应对挑战。例如，在商业谈判中，双方可能会就如何达成协议提出各自的对策；在教育领域，教师和学校管理者可能会针对学生的学习障碍制定相应的教学对策；而在环境保护方面，政府和社会组织也会提出一系列保护环境的对策。无论是在哪个领域，“对策”的核心都是寻找最有效的方法来实现目标或解决问题。</w:t>
      </w:r>
    </w:p>
    <w:p w14:paraId="6BD0BAF8" w14:textId="77777777" w:rsidR="001D29FA" w:rsidRDefault="001D29FA">
      <w:pPr>
        <w:rPr>
          <w:rFonts w:hint="eastAsia"/>
        </w:rPr>
      </w:pPr>
    </w:p>
    <w:p w14:paraId="71D902C6" w14:textId="77777777" w:rsidR="001D29FA" w:rsidRDefault="001D29FA">
      <w:pPr>
        <w:rPr>
          <w:rFonts w:hint="eastAsia"/>
        </w:rPr>
      </w:pPr>
    </w:p>
    <w:p w14:paraId="65E024B7" w14:textId="77777777" w:rsidR="001D29FA" w:rsidRDefault="001D29FA">
      <w:pPr>
        <w:rPr>
          <w:rFonts w:hint="eastAsia"/>
        </w:rPr>
      </w:pPr>
    </w:p>
    <w:p w14:paraId="4B1E3A60" w14:textId="77777777" w:rsidR="001D29FA" w:rsidRDefault="001D29FA">
      <w:pPr>
        <w:rPr>
          <w:rFonts w:hint="eastAsia"/>
        </w:rPr>
      </w:pPr>
      <w:r>
        <w:rPr>
          <w:rFonts w:hint="eastAsia"/>
        </w:rPr>
        <w:tab/>
        <w:t>学习“对策”的重要性</w:t>
      </w:r>
    </w:p>
    <w:p w14:paraId="13B5CF4C" w14:textId="77777777" w:rsidR="001D29FA" w:rsidRDefault="001D29FA">
      <w:pPr>
        <w:rPr>
          <w:rFonts w:hint="eastAsia"/>
        </w:rPr>
      </w:pPr>
    </w:p>
    <w:p w14:paraId="2CF206F7" w14:textId="77777777" w:rsidR="001D29FA" w:rsidRDefault="001D29FA">
      <w:pPr>
        <w:rPr>
          <w:rFonts w:hint="eastAsia"/>
        </w:rPr>
      </w:pPr>
    </w:p>
    <w:p w14:paraId="5277B4C2" w14:textId="77777777" w:rsidR="001D29FA" w:rsidRDefault="001D29FA">
      <w:pPr>
        <w:rPr>
          <w:rFonts w:hint="eastAsia"/>
        </w:rPr>
      </w:pPr>
      <w:r>
        <w:rPr>
          <w:rFonts w:hint="eastAsia"/>
        </w:rPr>
        <w:tab/>
        <w:t>掌握“对策”这个词及其背后的概念对于个人成长和发展具有重要意义。在面临困难和挑战时，能够有效地思考并提出合理的对策，不仅能够帮助个人克服眼前的障碍，还能培养解决问题的能力和创新思维。了解不同文化背景下的对策观念也有助于促进跨文化的理解和合作。在全球化的今天，这种能力变得越来越重要，它能够帮助人们更好地适应复杂多变的世界。</w:t>
      </w:r>
    </w:p>
    <w:p w14:paraId="1ECE9E81" w14:textId="77777777" w:rsidR="001D29FA" w:rsidRDefault="001D29FA">
      <w:pPr>
        <w:rPr>
          <w:rFonts w:hint="eastAsia"/>
        </w:rPr>
      </w:pPr>
    </w:p>
    <w:p w14:paraId="56BB0F86" w14:textId="77777777" w:rsidR="001D29FA" w:rsidRDefault="001D29FA">
      <w:pPr>
        <w:rPr>
          <w:rFonts w:hint="eastAsia"/>
        </w:rPr>
      </w:pPr>
    </w:p>
    <w:p w14:paraId="3D180018" w14:textId="77777777" w:rsidR="001D29FA" w:rsidRDefault="001D29FA">
      <w:pPr>
        <w:rPr>
          <w:rFonts w:hint="eastAsia"/>
        </w:rPr>
      </w:pPr>
    </w:p>
    <w:p w14:paraId="0E618656" w14:textId="77777777" w:rsidR="001D29FA" w:rsidRDefault="001D29FA">
      <w:pPr>
        <w:rPr>
          <w:rFonts w:hint="eastAsia"/>
        </w:rPr>
      </w:pPr>
      <w:r>
        <w:rPr>
          <w:rFonts w:hint="eastAsia"/>
        </w:rPr>
        <w:tab/>
        <w:t>最后的总结</w:t>
      </w:r>
    </w:p>
    <w:p w14:paraId="0346A362" w14:textId="77777777" w:rsidR="001D29FA" w:rsidRDefault="001D29FA">
      <w:pPr>
        <w:rPr>
          <w:rFonts w:hint="eastAsia"/>
        </w:rPr>
      </w:pPr>
    </w:p>
    <w:p w14:paraId="5A93022A" w14:textId="77777777" w:rsidR="001D29FA" w:rsidRDefault="001D29FA">
      <w:pPr>
        <w:rPr>
          <w:rFonts w:hint="eastAsia"/>
        </w:rPr>
      </w:pPr>
    </w:p>
    <w:p w14:paraId="2B5C2DAD" w14:textId="77777777" w:rsidR="001D29FA" w:rsidRDefault="001D29FA">
      <w:pPr>
        <w:rPr>
          <w:rFonts w:hint="eastAsia"/>
        </w:rPr>
      </w:pPr>
      <w:r>
        <w:rPr>
          <w:rFonts w:hint="eastAsia"/>
        </w:rPr>
        <w:tab/>
        <w:t>“对策”不仅是汉语中的一个常用词汇，更是一种重要的思维方式。通过学习和实践，我们不仅可以提高语言表达能力，还能够在各种情境下更加灵活地应对挑战，为个人和社会的发展贡献自己的力量。希望每位读者都能在自己的生活和工作中，运用好“对策”，不断前进。</w:t>
      </w:r>
    </w:p>
    <w:p w14:paraId="61DB1B68" w14:textId="77777777" w:rsidR="001D29FA" w:rsidRDefault="001D29FA">
      <w:pPr>
        <w:rPr>
          <w:rFonts w:hint="eastAsia"/>
        </w:rPr>
      </w:pPr>
    </w:p>
    <w:p w14:paraId="6B265D35" w14:textId="77777777" w:rsidR="001D29FA" w:rsidRDefault="001D29FA">
      <w:pPr>
        <w:rPr>
          <w:rFonts w:hint="eastAsia"/>
        </w:rPr>
      </w:pPr>
    </w:p>
    <w:p w14:paraId="5F852315" w14:textId="77777777" w:rsidR="001D29FA" w:rsidRDefault="001D29FA">
      <w:pPr>
        <w:rPr>
          <w:rFonts w:hint="eastAsia"/>
        </w:rPr>
      </w:pPr>
      <w:r>
        <w:rPr>
          <w:rFonts w:hint="eastAsia"/>
        </w:rPr>
        <w:t>本文是由每日作文网(2345lzwz.com)为大家创作</w:t>
      </w:r>
    </w:p>
    <w:p w14:paraId="054848CE" w14:textId="39D29AB0" w:rsidR="007652DF" w:rsidRDefault="007652DF"/>
    <w:sectPr w:rsidR="007652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2DF"/>
    <w:rsid w:val="001D29FA"/>
    <w:rsid w:val="00343B86"/>
    <w:rsid w:val="00765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546710-6DB7-4CCE-AD7C-88AB0731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52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52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52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52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52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52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52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52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52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52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52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52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52DF"/>
    <w:rPr>
      <w:rFonts w:cstheme="majorBidi"/>
      <w:color w:val="2F5496" w:themeColor="accent1" w:themeShade="BF"/>
      <w:sz w:val="28"/>
      <w:szCs w:val="28"/>
    </w:rPr>
  </w:style>
  <w:style w:type="character" w:customStyle="1" w:styleId="50">
    <w:name w:val="标题 5 字符"/>
    <w:basedOn w:val="a0"/>
    <w:link w:val="5"/>
    <w:uiPriority w:val="9"/>
    <w:semiHidden/>
    <w:rsid w:val="007652DF"/>
    <w:rPr>
      <w:rFonts w:cstheme="majorBidi"/>
      <w:color w:val="2F5496" w:themeColor="accent1" w:themeShade="BF"/>
      <w:sz w:val="24"/>
    </w:rPr>
  </w:style>
  <w:style w:type="character" w:customStyle="1" w:styleId="60">
    <w:name w:val="标题 6 字符"/>
    <w:basedOn w:val="a0"/>
    <w:link w:val="6"/>
    <w:uiPriority w:val="9"/>
    <w:semiHidden/>
    <w:rsid w:val="007652DF"/>
    <w:rPr>
      <w:rFonts w:cstheme="majorBidi"/>
      <w:b/>
      <w:bCs/>
      <w:color w:val="2F5496" w:themeColor="accent1" w:themeShade="BF"/>
    </w:rPr>
  </w:style>
  <w:style w:type="character" w:customStyle="1" w:styleId="70">
    <w:name w:val="标题 7 字符"/>
    <w:basedOn w:val="a0"/>
    <w:link w:val="7"/>
    <w:uiPriority w:val="9"/>
    <w:semiHidden/>
    <w:rsid w:val="007652DF"/>
    <w:rPr>
      <w:rFonts w:cstheme="majorBidi"/>
      <w:b/>
      <w:bCs/>
      <w:color w:val="595959" w:themeColor="text1" w:themeTint="A6"/>
    </w:rPr>
  </w:style>
  <w:style w:type="character" w:customStyle="1" w:styleId="80">
    <w:name w:val="标题 8 字符"/>
    <w:basedOn w:val="a0"/>
    <w:link w:val="8"/>
    <w:uiPriority w:val="9"/>
    <w:semiHidden/>
    <w:rsid w:val="007652DF"/>
    <w:rPr>
      <w:rFonts w:cstheme="majorBidi"/>
      <w:color w:val="595959" w:themeColor="text1" w:themeTint="A6"/>
    </w:rPr>
  </w:style>
  <w:style w:type="character" w:customStyle="1" w:styleId="90">
    <w:name w:val="标题 9 字符"/>
    <w:basedOn w:val="a0"/>
    <w:link w:val="9"/>
    <w:uiPriority w:val="9"/>
    <w:semiHidden/>
    <w:rsid w:val="007652DF"/>
    <w:rPr>
      <w:rFonts w:eastAsiaTheme="majorEastAsia" w:cstheme="majorBidi"/>
      <w:color w:val="595959" w:themeColor="text1" w:themeTint="A6"/>
    </w:rPr>
  </w:style>
  <w:style w:type="paragraph" w:styleId="a3">
    <w:name w:val="Title"/>
    <w:basedOn w:val="a"/>
    <w:next w:val="a"/>
    <w:link w:val="a4"/>
    <w:uiPriority w:val="10"/>
    <w:qFormat/>
    <w:rsid w:val="007652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52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52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52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52DF"/>
    <w:pPr>
      <w:spacing w:before="160"/>
      <w:jc w:val="center"/>
    </w:pPr>
    <w:rPr>
      <w:i/>
      <w:iCs/>
      <w:color w:val="404040" w:themeColor="text1" w:themeTint="BF"/>
    </w:rPr>
  </w:style>
  <w:style w:type="character" w:customStyle="1" w:styleId="a8">
    <w:name w:val="引用 字符"/>
    <w:basedOn w:val="a0"/>
    <w:link w:val="a7"/>
    <w:uiPriority w:val="29"/>
    <w:rsid w:val="007652DF"/>
    <w:rPr>
      <w:i/>
      <w:iCs/>
      <w:color w:val="404040" w:themeColor="text1" w:themeTint="BF"/>
    </w:rPr>
  </w:style>
  <w:style w:type="paragraph" w:styleId="a9">
    <w:name w:val="List Paragraph"/>
    <w:basedOn w:val="a"/>
    <w:uiPriority w:val="34"/>
    <w:qFormat/>
    <w:rsid w:val="007652DF"/>
    <w:pPr>
      <w:ind w:left="720"/>
      <w:contextualSpacing/>
    </w:pPr>
  </w:style>
  <w:style w:type="character" w:styleId="aa">
    <w:name w:val="Intense Emphasis"/>
    <w:basedOn w:val="a0"/>
    <w:uiPriority w:val="21"/>
    <w:qFormat/>
    <w:rsid w:val="007652DF"/>
    <w:rPr>
      <w:i/>
      <w:iCs/>
      <w:color w:val="2F5496" w:themeColor="accent1" w:themeShade="BF"/>
    </w:rPr>
  </w:style>
  <w:style w:type="paragraph" w:styleId="ab">
    <w:name w:val="Intense Quote"/>
    <w:basedOn w:val="a"/>
    <w:next w:val="a"/>
    <w:link w:val="ac"/>
    <w:uiPriority w:val="30"/>
    <w:qFormat/>
    <w:rsid w:val="007652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52DF"/>
    <w:rPr>
      <w:i/>
      <w:iCs/>
      <w:color w:val="2F5496" w:themeColor="accent1" w:themeShade="BF"/>
    </w:rPr>
  </w:style>
  <w:style w:type="character" w:styleId="ad">
    <w:name w:val="Intense Reference"/>
    <w:basedOn w:val="a0"/>
    <w:uiPriority w:val="32"/>
    <w:qFormat/>
    <w:rsid w:val="007652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