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8838" w14:textId="77777777" w:rsidR="00041778" w:rsidRDefault="00041778">
      <w:pPr>
        <w:rPr>
          <w:rFonts w:hint="eastAsia"/>
        </w:rPr>
      </w:pPr>
      <w:r>
        <w:rPr>
          <w:rFonts w:hint="eastAsia"/>
        </w:rPr>
        <w:t>字的组词和拼音是什么</w:t>
      </w:r>
    </w:p>
    <w:p w14:paraId="0F21B9C0" w14:textId="77777777" w:rsidR="00041778" w:rsidRDefault="00041778">
      <w:pPr>
        <w:rPr>
          <w:rFonts w:hint="eastAsia"/>
        </w:rPr>
      </w:pPr>
      <w:r>
        <w:rPr>
          <w:rFonts w:hint="eastAsia"/>
        </w:rPr>
        <w:t>在汉语学习的过程中，了解一个汉字如何组词以及掌握其正确的拼音是非常重要的。汉字作为世界上最古老的文字之一，承载着丰富的文化信息。每个汉字都有其独特的发音和意义，通过不同的组合方式可以构成无数词汇，这些词汇构成了我们日常交流的基础。</w:t>
      </w:r>
    </w:p>
    <w:p w14:paraId="71C0DAFF" w14:textId="77777777" w:rsidR="00041778" w:rsidRDefault="00041778">
      <w:pPr>
        <w:rPr>
          <w:rFonts w:hint="eastAsia"/>
        </w:rPr>
      </w:pPr>
    </w:p>
    <w:p w14:paraId="6A070171" w14:textId="77777777" w:rsidR="00041778" w:rsidRDefault="00041778">
      <w:pPr>
        <w:rPr>
          <w:rFonts w:hint="eastAsia"/>
        </w:rPr>
      </w:pPr>
      <w:r>
        <w:rPr>
          <w:rFonts w:hint="eastAsia"/>
        </w:rPr>
        <w:t>汉字的拼音系统简介</w:t>
      </w:r>
    </w:p>
    <w:p w14:paraId="764D1FA2" w14:textId="77777777" w:rsidR="00041778" w:rsidRDefault="00041778">
      <w:pPr>
        <w:rPr>
          <w:rFonts w:hint="eastAsia"/>
        </w:rPr>
      </w:pPr>
      <w:r>
        <w:rPr>
          <w:rFonts w:hint="eastAsia"/>
        </w:rPr>
        <w:t>汉字的拼音是指使用拉丁字母来表示汉字的读音的一种辅助工具。1958年，中国正式公布并实施了《汉语拼音方案》，这是一套用来为汉字注音和推广普通话的拼读系统。拼音不仅帮助人们正确地发音，而且对于学习汉字、记忆单词、提高阅读能力等方面都有着不可替代的作用。拼音由声母、韵母和声调三部分组成，正确理解这三个组成部分对于学好汉语至关重要。</w:t>
      </w:r>
    </w:p>
    <w:p w14:paraId="74BEFF61" w14:textId="77777777" w:rsidR="00041778" w:rsidRDefault="00041778">
      <w:pPr>
        <w:rPr>
          <w:rFonts w:hint="eastAsia"/>
        </w:rPr>
      </w:pPr>
    </w:p>
    <w:p w14:paraId="77AADD00" w14:textId="77777777" w:rsidR="00041778" w:rsidRDefault="00041778">
      <w:pPr>
        <w:rPr>
          <w:rFonts w:hint="eastAsia"/>
        </w:rPr>
      </w:pPr>
      <w:r>
        <w:rPr>
          <w:rFonts w:hint="eastAsia"/>
        </w:rPr>
        <w:t>汉字的组词方法</w:t>
      </w:r>
    </w:p>
    <w:p w14:paraId="5701E589" w14:textId="77777777" w:rsidR="00041778" w:rsidRDefault="00041778">
      <w:pPr>
        <w:rPr>
          <w:rFonts w:hint="eastAsia"/>
        </w:rPr>
      </w:pPr>
      <w:r>
        <w:rPr>
          <w:rFonts w:hint="eastAsia"/>
        </w:rPr>
        <w:t>汉字可以通过多种方式进行组词，最常见的方式包括并列式、偏正式、动宾式等。例如，“火车”就是一种典型的并列结构，其中“火”和“车”两个字都是名词，合在一起形成了一个新的名词；而像“天空”这样的词语则属于偏正式结构，其中“天”作为修饰语描述了“空”的性质。通过理解和练习这些组词方法，可以帮助汉语学习者更快地积累词汇量，提升语言运用能力。</w:t>
      </w:r>
    </w:p>
    <w:p w14:paraId="7CD93519" w14:textId="77777777" w:rsidR="00041778" w:rsidRDefault="00041778">
      <w:pPr>
        <w:rPr>
          <w:rFonts w:hint="eastAsia"/>
        </w:rPr>
      </w:pPr>
    </w:p>
    <w:p w14:paraId="5A1043D1" w14:textId="77777777" w:rsidR="00041778" w:rsidRDefault="00041778">
      <w:pPr>
        <w:rPr>
          <w:rFonts w:hint="eastAsia"/>
        </w:rPr>
      </w:pPr>
      <w:r>
        <w:rPr>
          <w:rFonts w:hint="eastAsia"/>
        </w:rPr>
        <w:t>为什么需要学习汉字的拼音和组词</w:t>
      </w:r>
    </w:p>
    <w:p w14:paraId="2D5B2112" w14:textId="77777777" w:rsidR="00041778" w:rsidRDefault="00041778">
      <w:pPr>
        <w:rPr>
          <w:rFonts w:hint="eastAsia"/>
        </w:rPr>
      </w:pPr>
      <w:r>
        <w:rPr>
          <w:rFonts w:hint="eastAsia"/>
        </w:rPr>
        <w:t>学习汉字的拼音和组词是汉语学习过程中的重要环节。拼音有助于初学者克服对汉字书写的恐惧，让他们能够先从语音入手，逐渐过渡到认字和写字。掌握汉字的组词规律可以帮助学习者更好地理解和记忆单词，因为很多新词都是基于已知汉字组合而成的。了解汉字之间的搭配规则还能增强语言表达的准确性和丰富性。</w:t>
      </w:r>
    </w:p>
    <w:p w14:paraId="4167A06D" w14:textId="77777777" w:rsidR="00041778" w:rsidRDefault="00041778">
      <w:pPr>
        <w:rPr>
          <w:rFonts w:hint="eastAsia"/>
        </w:rPr>
      </w:pPr>
    </w:p>
    <w:p w14:paraId="079571B0" w14:textId="77777777" w:rsidR="00041778" w:rsidRDefault="00041778">
      <w:pPr>
        <w:rPr>
          <w:rFonts w:hint="eastAsia"/>
        </w:rPr>
      </w:pPr>
      <w:r>
        <w:rPr>
          <w:rFonts w:hint="eastAsia"/>
        </w:rPr>
        <w:t>实践中的应用与挑战</w:t>
      </w:r>
    </w:p>
    <w:p w14:paraId="1821421A" w14:textId="77777777" w:rsidR="00041778" w:rsidRDefault="00041778">
      <w:pPr>
        <w:rPr>
          <w:rFonts w:hint="eastAsia"/>
        </w:rPr>
      </w:pPr>
      <w:r>
        <w:rPr>
          <w:rFonts w:hint="eastAsia"/>
        </w:rPr>
        <w:t>尽管掌握了汉字的拼音和组词技巧可以极大地促进汉语学习，但在实际应用中仍会遇到不少挑战。比如，同音字的存在可能会导致混淆，不同地区方言的影响也可能使某些字词的发音出现偏差。因此，在日常学习过程中，除了注重理论知识的学习外，还应该积极参与实践，通过听、说、读、写全方位地提升自己的汉语水平。</w:t>
      </w:r>
    </w:p>
    <w:p w14:paraId="28A06B3D" w14:textId="77777777" w:rsidR="00041778" w:rsidRDefault="00041778">
      <w:pPr>
        <w:rPr>
          <w:rFonts w:hint="eastAsia"/>
        </w:rPr>
      </w:pPr>
    </w:p>
    <w:p w14:paraId="5D9D5298" w14:textId="77777777" w:rsidR="00041778" w:rsidRDefault="00041778">
      <w:pPr>
        <w:rPr>
          <w:rFonts w:hint="eastAsia"/>
        </w:rPr>
      </w:pPr>
    </w:p>
    <w:p w14:paraId="19E99717" w14:textId="77777777" w:rsidR="00041778" w:rsidRDefault="000417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01510" w14:textId="77768C19" w:rsidR="008E2EC2" w:rsidRDefault="008E2EC2"/>
    <w:sectPr w:rsidR="008E2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C2"/>
    <w:rsid w:val="00041778"/>
    <w:rsid w:val="00343B86"/>
    <w:rsid w:val="008E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D6ED0-F7F7-4CB0-97D0-867AFCFE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E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E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E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E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E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E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E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E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E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E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E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E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E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E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E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E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