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697B" w14:textId="77777777" w:rsidR="004849B4" w:rsidRDefault="004849B4">
      <w:pPr>
        <w:rPr>
          <w:rFonts w:hint="eastAsia"/>
        </w:rPr>
      </w:pPr>
      <w:r>
        <w:rPr>
          <w:rFonts w:hint="eastAsia"/>
        </w:rPr>
        <w:t>字的拼音正确写法</w:t>
      </w:r>
    </w:p>
    <w:p w14:paraId="103FF2AA" w14:textId="77777777" w:rsidR="004849B4" w:rsidRDefault="004849B4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与文化。而汉字的拼音则是帮助人们学习和理解汉字的重要工具之一。拼音是用拉丁字母来表示汉字读音的方法，是中国大陆官方推广的标准汉语注音方法。正确的拼音书写不仅有助于准确发音，还能促进汉字的学习效率。</w:t>
      </w:r>
    </w:p>
    <w:p w14:paraId="291C637D" w14:textId="77777777" w:rsidR="004849B4" w:rsidRDefault="004849B4">
      <w:pPr>
        <w:rPr>
          <w:rFonts w:hint="eastAsia"/>
        </w:rPr>
      </w:pPr>
    </w:p>
    <w:p w14:paraId="3A62891C" w14:textId="77777777" w:rsidR="004849B4" w:rsidRDefault="004849B4">
      <w:pPr>
        <w:rPr>
          <w:rFonts w:hint="eastAsia"/>
        </w:rPr>
      </w:pPr>
      <w:r>
        <w:rPr>
          <w:rFonts w:hint="eastAsia"/>
        </w:rPr>
        <w:t>拼音的基本构成</w:t>
      </w:r>
    </w:p>
    <w:p w14:paraId="2803BC61" w14:textId="77777777" w:rsidR="004849B4" w:rsidRDefault="004849B4">
      <w:pPr>
        <w:rPr>
          <w:rFonts w:hint="eastAsia"/>
        </w:rPr>
      </w:pPr>
      <w:r>
        <w:rPr>
          <w:rFonts w:hint="eastAsia"/>
        </w:rPr>
        <w:t>拼音主要由声母、韵母以及声调三部分组成。其中，声母是指位于汉语音节开头的辅音，如“b”、“p”等；韵母则是指跟随在声母之后的所有音素，它可以是一个元音或多个元音组合而成，比如“a”、“o”、“e”等；声调则是指汉语中特有的音高变化，它对词义有着至关重要的影响。普通话中共有四个基本声调加上一个轻声。</w:t>
      </w:r>
    </w:p>
    <w:p w14:paraId="7247A846" w14:textId="77777777" w:rsidR="004849B4" w:rsidRDefault="004849B4">
      <w:pPr>
        <w:rPr>
          <w:rFonts w:hint="eastAsia"/>
        </w:rPr>
      </w:pPr>
    </w:p>
    <w:p w14:paraId="69863E03" w14:textId="77777777" w:rsidR="004849B4" w:rsidRDefault="004849B4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2EF49D0" w14:textId="77777777" w:rsidR="004849B4" w:rsidRDefault="004849B4">
      <w:pPr>
        <w:rPr>
          <w:rFonts w:hint="eastAsia"/>
        </w:rPr>
      </w:pPr>
      <w:r>
        <w:rPr>
          <w:rFonts w:hint="eastAsia"/>
        </w:rPr>
        <w:t>正确书写拼音需要注意几点基本原则。要确保声母和韵母的拼写无误，这要求我们熟悉每个拼音字母所对应的发音规则。在书写带有声调的拼音时，应将声调符号标在韵母上，并且遵循一定的优先级顺序：首先是“a”，其次是“o”，然后是“e”，接下来是“i”、“u”、“ü”。当“i”、“u”单独成音节时，声调应直接标注在其上方。</w:t>
      </w:r>
    </w:p>
    <w:p w14:paraId="0D86E6A8" w14:textId="77777777" w:rsidR="004849B4" w:rsidRDefault="004849B4">
      <w:pPr>
        <w:rPr>
          <w:rFonts w:hint="eastAsia"/>
        </w:rPr>
      </w:pPr>
    </w:p>
    <w:p w14:paraId="6AE63FD9" w14:textId="77777777" w:rsidR="004849B4" w:rsidRDefault="004849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E3D1D3" w14:textId="77777777" w:rsidR="004849B4" w:rsidRDefault="004849B4">
      <w:pPr>
        <w:rPr>
          <w:rFonts w:hint="eastAsia"/>
        </w:rPr>
      </w:pPr>
      <w:r>
        <w:rPr>
          <w:rFonts w:hint="eastAsia"/>
        </w:rPr>
        <w:t>拼音不仅是学习汉语发音的基础，也是掌握汉字书写的关键一步。对于儿童而言，通过拼音可以快速入门识字，提高语言表达能力；对于外国人来说，拼音则提供了一种便捷的方式来接触并学习汉语。因此，无论是学校教育还是个人自学，都应当重视拼音的学习与应用。</w:t>
      </w:r>
    </w:p>
    <w:p w14:paraId="5C7BDCDF" w14:textId="77777777" w:rsidR="004849B4" w:rsidRDefault="004849B4">
      <w:pPr>
        <w:rPr>
          <w:rFonts w:hint="eastAsia"/>
        </w:rPr>
      </w:pPr>
    </w:p>
    <w:p w14:paraId="0F8B8129" w14:textId="77777777" w:rsidR="004849B4" w:rsidRDefault="004849B4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43A5418B" w14:textId="77777777" w:rsidR="004849B4" w:rsidRDefault="004849B4">
      <w:pPr>
        <w:rPr>
          <w:rFonts w:hint="eastAsia"/>
        </w:rPr>
      </w:pPr>
      <w:r>
        <w:rPr>
          <w:rFonts w:hint="eastAsia"/>
        </w:rPr>
        <w:t>尽管拼音具有诸多优点，但在实际教学过程中也面临着一些挑战。例如，由于方言的影响，不同地区的学生可能对某些拼音的发音存在差异；随着网络文化的兴起，一些非标准拼音（如网络用语）也开始流行，这对规范拼音教学提出了新的考验。面对这些问题，教师应采取灵活多样的教学方法，注重实践练习，并鼓励学生积极参与到拼音学习中来，以此增强他们对正确拼音书写的理解和运用能力。</w:t>
      </w:r>
    </w:p>
    <w:p w14:paraId="158A7586" w14:textId="77777777" w:rsidR="004849B4" w:rsidRDefault="004849B4">
      <w:pPr>
        <w:rPr>
          <w:rFonts w:hint="eastAsia"/>
        </w:rPr>
      </w:pPr>
    </w:p>
    <w:p w14:paraId="450983EE" w14:textId="77777777" w:rsidR="004849B4" w:rsidRDefault="004849B4">
      <w:pPr>
        <w:rPr>
          <w:rFonts w:hint="eastAsia"/>
        </w:rPr>
      </w:pPr>
    </w:p>
    <w:p w14:paraId="26DB2682" w14:textId="77777777" w:rsidR="004849B4" w:rsidRDefault="00484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08CDF" w14:textId="19171DB3" w:rsidR="00355794" w:rsidRDefault="00355794"/>
    <w:sectPr w:rsidR="0035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94"/>
    <w:rsid w:val="00343B86"/>
    <w:rsid w:val="00355794"/>
    <w:rsid w:val="004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CE8A-0B3E-4F2D-A86F-7037440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