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C011" w14:textId="77777777" w:rsidR="00304F08" w:rsidRDefault="00304F08">
      <w:pPr>
        <w:rPr>
          <w:rFonts w:hint="eastAsia"/>
        </w:rPr>
      </w:pPr>
    </w:p>
    <w:p w14:paraId="6B1C2137" w14:textId="77777777" w:rsidR="00304F08" w:rsidRDefault="00304F08">
      <w:pPr>
        <w:rPr>
          <w:rFonts w:hint="eastAsia"/>
        </w:rPr>
      </w:pPr>
      <w:r>
        <w:rPr>
          <w:rFonts w:hint="eastAsia"/>
        </w:rPr>
        <w:tab/>
        <w:t>坐的部首</w:t>
      </w:r>
    </w:p>
    <w:p w14:paraId="115BFAE6" w14:textId="77777777" w:rsidR="00304F08" w:rsidRDefault="00304F08">
      <w:pPr>
        <w:rPr>
          <w:rFonts w:hint="eastAsia"/>
        </w:rPr>
      </w:pPr>
    </w:p>
    <w:p w14:paraId="0BEB7B9B" w14:textId="77777777" w:rsidR="00304F08" w:rsidRDefault="00304F08">
      <w:pPr>
        <w:rPr>
          <w:rFonts w:hint="eastAsia"/>
        </w:rPr>
      </w:pPr>
    </w:p>
    <w:p w14:paraId="476BF8F1" w14:textId="77777777" w:rsidR="00304F08" w:rsidRDefault="00304F08">
      <w:pPr>
        <w:rPr>
          <w:rFonts w:hint="eastAsia"/>
        </w:rPr>
      </w:pPr>
      <w:r>
        <w:rPr>
          <w:rFonts w:hint="eastAsia"/>
        </w:rPr>
        <w:tab/>
        <w:t>“坐”字，作为汉字中一个常见且富有生活气息的字眼，其部首为“土”。这一部首的选择，不仅与“坐”字的字形结构紧密相关，更蕴含着深厚的文化内涵和象征意义。通过探讨“坐”字的部首“土”，我们可以更深入地理解这个字的起源、演变及其在中华文化中的独特地位。</w:t>
      </w:r>
    </w:p>
    <w:p w14:paraId="11B26969" w14:textId="77777777" w:rsidR="00304F08" w:rsidRDefault="00304F08">
      <w:pPr>
        <w:rPr>
          <w:rFonts w:hint="eastAsia"/>
        </w:rPr>
      </w:pPr>
    </w:p>
    <w:p w14:paraId="20614B60" w14:textId="77777777" w:rsidR="00304F08" w:rsidRDefault="00304F08">
      <w:pPr>
        <w:rPr>
          <w:rFonts w:hint="eastAsia"/>
        </w:rPr>
      </w:pPr>
    </w:p>
    <w:p w14:paraId="326AA7AA" w14:textId="77777777" w:rsidR="00304F08" w:rsidRDefault="00304F08">
      <w:pPr>
        <w:rPr>
          <w:rFonts w:hint="eastAsia"/>
        </w:rPr>
      </w:pPr>
    </w:p>
    <w:p w14:paraId="1478649C" w14:textId="77777777" w:rsidR="00304F08" w:rsidRDefault="00304F08">
      <w:pPr>
        <w:rPr>
          <w:rFonts w:hint="eastAsia"/>
        </w:rPr>
      </w:pPr>
      <w:r>
        <w:rPr>
          <w:rFonts w:hint="eastAsia"/>
        </w:rPr>
        <w:tab/>
        <w:t>土：生命之源，万物之基</w:t>
      </w:r>
    </w:p>
    <w:p w14:paraId="65184D9A" w14:textId="77777777" w:rsidR="00304F08" w:rsidRDefault="00304F08">
      <w:pPr>
        <w:rPr>
          <w:rFonts w:hint="eastAsia"/>
        </w:rPr>
      </w:pPr>
    </w:p>
    <w:p w14:paraId="1153532F" w14:textId="77777777" w:rsidR="00304F08" w:rsidRDefault="00304F08">
      <w:pPr>
        <w:rPr>
          <w:rFonts w:hint="eastAsia"/>
        </w:rPr>
      </w:pPr>
    </w:p>
    <w:p w14:paraId="3531E187" w14:textId="77777777" w:rsidR="00304F08" w:rsidRDefault="00304F08">
      <w:pPr>
        <w:rPr>
          <w:rFonts w:hint="eastAsia"/>
        </w:rPr>
      </w:pPr>
      <w:r>
        <w:rPr>
          <w:rFonts w:hint="eastAsia"/>
        </w:rPr>
        <w:tab/>
        <w:t>“土”作为汉字的部首，象征着生命之源和万物之基。在农耕文明中，土地是人们赖以生存的基础，它孕育了作物，滋养了人类。因此，“土”在汉字中往往与稳定、厚重、滋养等意象紧密相连。在“坐”字中，“土”作为部首，不仅构成了字形的基础，更赋予了“坐”字一种沉稳、扎实的意味。这种意味与“坐”字所表达的动作——安稳地坐在某处——不谋而合，共同构成了“坐”字的独特内涵。</w:t>
      </w:r>
    </w:p>
    <w:p w14:paraId="549166DC" w14:textId="77777777" w:rsidR="00304F08" w:rsidRDefault="00304F08">
      <w:pPr>
        <w:rPr>
          <w:rFonts w:hint="eastAsia"/>
        </w:rPr>
      </w:pPr>
    </w:p>
    <w:p w14:paraId="22687533" w14:textId="77777777" w:rsidR="00304F08" w:rsidRDefault="00304F08">
      <w:pPr>
        <w:rPr>
          <w:rFonts w:hint="eastAsia"/>
        </w:rPr>
      </w:pPr>
    </w:p>
    <w:p w14:paraId="6874D887" w14:textId="77777777" w:rsidR="00304F08" w:rsidRDefault="00304F08">
      <w:pPr>
        <w:rPr>
          <w:rFonts w:hint="eastAsia"/>
        </w:rPr>
      </w:pPr>
    </w:p>
    <w:p w14:paraId="508872F1" w14:textId="77777777" w:rsidR="00304F08" w:rsidRDefault="00304F08">
      <w:pPr>
        <w:rPr>
          <w:rFonts w:hint="eastAsia"/>
        </w:rPr>
      </w:pPr>
      <w:r>
        <w:rPr>
          <w:rFonts w:hint="eastAsia"/>
        </w:rPr>
        <w:tab/>
        <w:t>坐：字形演变与文化内涵</w:t>
      </w:r>
    </w:p>
    <w:p w14:paraId="47F1B2F2" w14:textId="77777777" w:rsidR="00304F08" w:rsidRDefault="00304F08">
      <w:pPr>
        <w:rPr>
          <w:rFonts w:hint="eastAsia"/>
        </w:rPr>
      </w:pPr>
    </w:p>
    <w:p w14:paraId="01898846" w14:textId="77777777" w:rsidR="00304F08" w:rsidRDefault="00304F08">
      <w:pPr>
        <w:rPr>
          <w:rFonts w:hint="eastAsia"/>
        </w:rPr>
      </w:pPr>
    </w:p>
    <w:p w14:paraId="7703733D" w14:textId="77777777" w:rsidR="00304F08" w:rsidRDefault="00304F08">
      <w:pPr>
        <w:rPr>
          <w:rFonts w:hint="eastAsia"/>
        </w:rPr>
      </w:pPr>
      <w:r>
        <w:rPr>
          <w:rFonts w:hint="eastAsia"/>
        </w:rPr>
        <w:tab/>
        <w:t>“坐”字的字形演变经历了漫长的历史过程。在甲骨文中，“坐”字像是一个人跪坐在地上的形象，后来逐渐演变为现在的字形。在这个过程中，“土”作为部首始终伴随着“坐”字的演变，成为其不可分割的一部分。这种演变不仅反映了汉字发展的历程，更体现了古人对“坐”这一动作的理解和感悟。在中华文化中，“坐”不仅是一种身体姿态，更是一种礼仪和文化的体现。古人讲究“坐有坐相”，认为正确的坐姿能够体现一个人的修养和品行。</w:t>
      </w:r>
    </w:p>
    <w:p w14:paraId="055DD8F8" w14:textId="77777777" w:rsidR="00304F08" w:rsidRDefault="00304F08">
      <w:pPr>
        <w:rPr>
          <w:rFonts w:hint="eastAsia"/>
        </w:rPr>
      </w:pPr>
    </w:p>
    <w:p w14:paraId="0ADE2C16" w14:textId="77777777" w:rsidR="00304F08" w:rsidRDefault="00304F08">
      <w:pPr>
        <w:rPr>
          <w:rFonts w:hint="eastAsia"/>
        </w:rPr>
      </w:pPr>
    </w:p>
    <w:p w14:paraId="30B55349" w14:textId="77777777" w:rsidR="00304F08" w:rsidRDefault="00304F08">
      <w:pPr>
        <w:rPr>
          <w:rFonts w:hint="eastAsia"/>
        </w:rPr>
      </w:pPr>
    </w:p>
    <w:p w14:paraId="050120DB" w14:textId="77777777" w:rsidR="00304F08" w:rsidRDefault="00304F08">
      <w:pPr>
        <w:rPr>
          <w:rFonts w:hint="eastAsia"/>
        </w:rPr>
      </w:pPr>
      <w:r>
        <w:rPr>
          <w:rFonts w:hint="eastAsia"/>
        </w:rPr>
        <w:tab/>
        <w:t>坐与生活的联系</w:t>
      </w:r>
    </w:p>
    <w:p w14:paraId="5EAF5DC0" w14:textId="77777777" w:rsidR="00304F08" w:rsidRDefault="00304F08">
      <w:pPr>
        <w:rPr>
          <w:rFonts w:hint="eastAsia"/>
        </w:rPr>
      </w:pPr>
    </w:p>
    <w:p w14:paraId="5C0999F0" w14:textId="77777777" w:rsidR="00304F08" w:rsidRDefault="00304F08">
      <w:pPr>
        <w:rPr>
          <w:rFonts w:hint="eastAsia"/>
        </w:rPr>
      </w:pPr>
    </w:p>
    <w:p w14:paraId="3AD531A6" w14:textId="77777777" w:rsidR="00304F08" w:rsidRDefault="00304F08">
      <w:pPr>
        <w:rPr>
          <w:rFonts w:hint="eastAsia"/>
        </w:rPr>
      </w:pPr>
      <w:r>
        <w:rPr>
          <w:rFonts w:hint="eastAsia"/>
        </w:rPr>
        <w:tab/>
        <w:t>在日常生活中，“坐”字无处不在地体现着人们的生活方式和文化习惯。无论是家庭聚会、朋友闲聊，还是工作学习、休息放松，人们都离不开“坐”。而“土”作为“坐”字的部首，也在这个过程中扮演着重要的角色。它提醒我们，无论身处何地，都应该像土地一样沉稳、扎实地面对生活，不畏艰难，勇往直前。</w:t>
      </w:r>
    </w:p>
    <w:p w14:paraId="34138939" w14:textId="77777777" w:rsidR="00304F08" w:rsidRDefault="00304F08">
      <w:pPr>
        <w:rPr>
          <w:rFonts w:hint="eastAsia"/>
        </w:rPr>
      </w:pPr>
    </w:p>
    <w:p w14:paraId="2249936B" w14:textId="77777777" w:rsidR="00304F08" w:rsidRDefault="00304F08">
      <w:pPr>
        <w:rPr>
          <w:rFonts w:hint="eastAsia"/>
        </w:rPr>
      </w:pPr>
    </w:p>
    <w:p w14:paraId="23815636" w14:textId="77777777" w:rsidR="00304F08" w:rsidRDefault="00304F08">
      <w:pPr>
        <w:rPr>
          <w:rFonts w:hint="eastAsia"/>
        </w:rPr>
      </w:pPr>
    </w:p>
    <w:p w14:paraId="12BE81DF" w14:textId="77777777" w:rsidR="00304F08" w:rsidRDefault="00304F08">
      <w:pPr>
        <w:rPr>
          <w:rFonts w:hint="eastAsia"/>
        </w:rPr>
      </w:pPr>
      <w:r>
        <w:rPr>
          <w:rFonts w:hint="eastAsia"/>
        </w:rPr>
        <w:tab/>
        <w:t>最后的总结：土与坐的完美融合</w:t>
      </w:r>
    </w:p>
    <w:p w14:paraId="70277071" w14:textId="77777777" w:rsidR="00304F08" w:rsidRDefault="00304F08">
      <w:pPr>
        <w:rPr>
          <w:rFonts w:hint="eastAsia"/>
        </w:rPr>
      </w:pPr>
    </w:p>
    <w:p w14:paraId="1F2EFF5E" w14:textId="77777777" w:rsidR="00304F08" w:rsidRDefault="00304F08">
      <w:pPr>
        <w:rPr>
          <w:rFonts w:hint="eastAsia"/>
        </w:rPr>
      </w:pPr>
    </w:p>
    <w:p w14:paraId="5B12058E" w14:textId="77777777" w:rsidR="00304F08" w:rsidRDefault="00304F08">
      <w:pPr>
        <w:rPr>
          <w:rFonts w:hint="eastAsia"/>
        </w:rPr>
      </w:pPr>
      <w:r>
        <w:rPr>
          <w:rFonts w:hint="eastAsia"/>
        </w:rPr>
        <w:tab/>
        <w:t>“坐”字的部首“土”不仅与字形的演变紧密相连，更蕴含着深厚的文化内涵和象征意义。它体现了古人对生命之源的敬畏和对礼仪文化的传承。在日常生活中，“坐”与“土”的结合也让我们更加珍惜每一次安稳的坐姿，感受生活的美好与宁静。通过深入了解“坐”字的部首“土”，我们可以更加全面地理解这个字的独特魅力及其在中华文化中的重要地位。</w:t>
      </w:r>
    </w:p>
    <w:p w14:paraId="13E672C0" w14:textId="77777777" w:rsidR="00304F08" w:rsidRDefault="00304F08">
      <w:pPr>
        <w:rPr>
          <w:rFonts w:hint="eastAsia"/>
        </w:rPr>
      </w:pPr>
    </w:p>
    <w:p w14:paraId="74DF0F94" w14:textId="77777777" w:rsidR="00304F08" w:rsidRDefault="00304F08">
      <w:pPr>
        <w:rPr>
          <w:rFonts w:hint="eastAsia"/>
        </w:rPr>
      </w:pPr>
    </w:p>
    <w:p w14:paraId="51AF1DE9" w14:textId="77777777" w:rsidR="00304F08" w:rsidRDefault="00304F08">
      <w:pPr>
        <w:rPr>
          <w:rFonts w:hint="eastAsia"/>
        </w:rPr>
      </w:pPr>
      <w:r>
        <w:rPr>
          <w:rFonts w:hint="eastAsia"/>
        </w:rPr>
        <w:t>本文是由每日作文网(2345lzwz.com)为大家创作</w:t>
      </w:r>
    </w:p>
    <w:p w14:paraId="5BE3B8AE" w14:textId="2C659FC5" w:rsidR="005B07E7" w:rsidRDefault="005B07E7"/>
    <w:sectPr w:rsidR="005B0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E7"/>
    <w:rsid w:val="00304F08"/>
    <w:rsid w:val="00343B86"/>
    <w:rsid w:val="005B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65D58-FA73-418B-837C-DFFBB66D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7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7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7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7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7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7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7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7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7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7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7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7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7E7"/>
    <w:rPr>
      <w:rFonts w:cstheme="majorBidi"/>
      <w:color w:val="2F5496" w:themeColor="accent1" w:themeShade="BF"/>
      <w:sz w:val="28"/>
      <w:szCs w:val="28"/>
    </w:rPr>
  </w:style>
  <w:style w:type="character" w:customStyle="1" w:styleId="50">
    <w:name w:val="标题 5 字符"/>
    <w:basedOn w:val="a0"/>
    <w:link w:val="5"/>
    <w:uiPriority w:val="9"/>
    <w:semiHidden/>
    <w:rsid w:val="005B07E7"/>
    <w:rPr>
      <w:rFonts w:cstheme="majorBidi"/>
      <w:color w:val="2F5496" w:themeColor="accent1" w:themeShade="BF"/>
      <w:sz w:val="24"/>
    </w:rPr>
  </w:style>
  <w:style w:type="character" w:customStyle="1" w:styleId="60">
    <w:name w:val="标题 6 字符"/>
    <w:basedOn w:val="a0"/>
    <w:link w:val="6"/>
    <w:uiPriority w:val="9"/>
    <w:semiHidden/>
    <w:rsid w:val="005B07E7"/>
    <w:rPr>
      <w:rFonts w:cstheme="majorBidi"/>
      <w:b/>
      <w:bCs/>
      <w:color w:val="2F5496" w:themeColor="accent1" w:themeShade="BF"/>
    </w:rPr>
  </w:style>
  <w:style w:type="character" w:customStyle="1" w:styleId="70">
    <w:name w:val="标题 7 字符"/>
    <w:basedOn w:val="a0"/>
    <w:link w:val="7"/>
    <w:uiPriority w:val="9"/>
    <w:semiHidden/>
    <w:rsid w:val="005B07E7"/>
    <w:rPr>
      <w:rFonts w:cstheme="majorBidi"/>
      <w:b/>
      <w:bCs/>
      <w:color w:val="595959" w:themeColor="text1" w:themeTint="A6"/>
    </w:rPr>
  </w:style>
  <w:style w:type="character" w:customStyle="1" w:styleId="80">
    <w:name w:val="标题 8 字符"/>
    <w:basedOn w:val="a0"/>
    <w:link w:val="8"/>
    <w:uiPriority w:val="9"/>
    <w:semiHidden/>
    <w:rsid w:val="005B07E7"/>
    <w:rPr>
      <w:rFonts w:cstheme="majorBidi"/>
      <w:color w:val="595959" w:themeColor="text1" w:themeTint="A6"/>
    </w:rPr>
  </w:style>
  <w:style w:type="character" w:customStyle="1" w:styleId="90">
    <w:name w:val="标题 9 字符"/>
    <w:basedOn w:val="a0"/>
    <w:link w:val="9"/>
    <w:uiPriority w:val="9"/>
    <w:semiHidden/>
    <w:rsid w:val="005B07E7"/>
    <w:rPr>
      <w:rFonts w:eastAsiaTheme="majorEastAsia" w:cstheme="majorBidi"/>
      <w:color w:val="595959" w:themeColor="text1" w:themeTint="A6"/>
    </w:rPr>
  </w:style>
  <w:style w:type="paragraph" w:styleId="a3">
    <w:name w:val="Title"/>
    <w:basedOn w:val="a"/>
    <w:next w:val="a"/>
    <w:link w:val="a4"/>
    <w:uiPriority w:val="10"/>
    <w:qFormat/>
    <w:rsid w:val="005B07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7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7E7"/>
    <w:pPr>
      <w:spacing w:before="160"/>
      <w:jc w:val="center"/>
    </w:pPr>
    <w:rPr>
      <w:i/>
      <w:iCs/>
      <w:color w:val="404040" w:themeColor="text1" w:themeTint="BF"/>
    </w:rPr>
  </w:style>
  <w:style w:type="character" w:customStyle="1" w:styleId="a8">
    <w:name w:val="引用 字符"/>
    <w:basedOn w:val="a0"/>
    <w:link w:val="a7"/>
    <w:uiPriority w:val="29"/>
    <w:rsid w:val="005B07E7"/>
    <w:rPr>
      <w:i/>
      <w:iCs/>
      <w:color w:val="404040" w:themeColor="text1" w:themeTint="BF"/>
    </w:rPr>
  </w:style>
  <w:style w:type="paragraph" w:styleId="a9">
    <w:name w:val="List Paragraph"/>
    <w:basedOn w:val="a"/>
    <w:uiPriority w:val="34"/>
    <w:qFormat/>
    <w:rsid w:val="005B07E7"/>
    <w:pPr>
      <w:ind w:left="720"/>
      <w:contextualSpacing/>
    </w:pPr>
  </w:style>
  <w:style w:type="character" w:styleId="aa">
    <w:name w:val="Intense Emphasis"/>
    <w:basedOn w:val="a0"/>
    <w:uiPriority w:val="21"/>
    <w:qFormat/>
    <w:rsid w:val="005B07E7"/>
    <w:rPr>
      <w:i/>
      <w:iCs/>
      <w:color w:val="2F5496" w:themeColor="accent1" w:themeShade="BF"/>
    </w:rPr>
  </w:style>
  <w:style w:type="paragraph" w:styleId="ab">
    <w:name w:val="Intense Quote"/>
    <w:basedOn w:val="a"/>
    <w:next w:val="a"/>
    <w:link w:val="ac"/>
    <w:uiPriority w:val="30"/>
    <w:qFormat/>
    <w:rsid w:val="005B0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7E7"/>
    <w:rPr>
      <w:i/>
      <w:iCs/>
      <w:color w:val="2F5496" w:themeColor="accent1" w:themeShade="BF"/>
    </w:rPr>
  </w:style>
  <w:style w:type="character" w:styleId="ad">
    <w:name w:val="Intense Reference"/>
    <w:basedOn w:val="a0"/>
    <w:uiPriority w:val="32"/>
    <w:qFormat/>
    <w:rsid w:val="005B0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