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447C" w14:textId="77777777" w:rsidR="00644DAA" w:rsidRDefault="00644DAA">
      <w:pPr>
        <w:rPr>
          <w:rFonts w:hint="eastAsia"/>
        </w:rPr>
      </w:pPr>
      <w:r>
        <w:rPr>
          <w:rFonts w:hint="eastAsia"/>
        </w:rPr>
        <w:t>坐在炕上的拼音</w:t>
      </w:r>
    </w:p>
    <w:p w14:paraId="2FD11520" w14:textId="77777777" w:rsidR="00644DAA" w:rsidRDefault="00644DAA">
      <w:pPr>
        <w:rPr>
          <w:rFonts w:hint="eastAsia"/>
        </w:rPr>
      </w:pPr>
      <w:r>
        <w:rPr>
          <w:rFonts w:hint="eastAsia"/>
        </w:rPr>
        <w:t>炕，作为中国北方农村地区传统的取暖和生活设施，在寒冷的冬季为人们提供了温暖的休息场所。炕的拼音是“kàng”，这个词汇不仅代表了一种特殊的建筑结构，更承载了丰富的文化内涵和生活方式。</w:t>
      </w:r>
    </w:p>
    <w:p w14:paraId="2006A80B" w14:textId="77777777" w:rsidR="00644DAA" w:rsidRDefault="00644DAA">
      <w:pPr>
        <w:rPr>
          <w:rFonts w:hint="eastAsia"/>
        </w:rPr>
      </w:pPr>
    </w:p>
    <w:p w14:paraId="7CE64CEA" w14:textId="77777777" w:rsidR="00644DAA" w:rsidRDefault="00644DAA">
      <w:pPr>
        <w:rPr>
          <w:rFonts w:hint="eastAsia"/>
        </w:rPr>
      </w:pPr>
      <w:r>
        <w:rPr>
          <w:rFonts w:hint="eastAsia"/>
        </w:rPr>
        <w:t>炕的历史与文化背景</w:t>
      </w:r>
    </w:p>
    <w:p w14:paraId="68E4E39A" w14:textId="77777777" w:rsidR="00644DAA" w:rsidRDefault="00644DAA">
      <w:pPr>
        <w:rPr>
          <w:rFonts w:hint="eastAsia"/>
        </w:rPr>
      </w:pPr>
      <w:r>
        <w:rPr>
          <w:rFonts w:hint="eastAsia"/>
        </w:rPr>
        <w:t>炕起源于中国古代，特别是在北方寒冷地区，由于冬季气温极低，人们需要一种有效的取暖方式。炕通过燃烧柴草等燃料加热，然后将热量传递到整个房间，成为家庭成员日常生活的重要组成部分。在古代，炕不仅是睡觉的地方，也是家庭聚会、社交活动的中心。因此，“坐在炕上”的情景往往象征着家庭团聚和温馨时光。</w:t>
      </w:r>
    </w:p>
    <w:p w14:paraId="0287CF9E" w14:textId="77777777" w:rsidR="00644DAA" w:rsidRDefault="00644DAA">
      <w:pPr>
        <w:rPr>
          <w:rFonts w:hint="eastAsia"/>
        </w:rPr>
      </w:pPr>
    </w:p>
    <w:p w14:paraId="0C1A4C95" w14:textId="77777777" w:rsidR="00644DAA" w:rsidRDefault="00644DAA">
      <w:pPr>
        <w:rPr>
          <w:rFonts w:hint="eastAsia"/>
        </w:rPr>
      </w:pPr>
      <w:r>
        <w:rPr>
          <w:rFonts w:hint="eastAsia"/>
        </w:rPr>
        <w:t>炕的构造及其工作原理</w:t>
      </w:r>
    </w:p>
    <w:p w14:paraId="4A35F122" w14:textId="77777777" w:rsidR="00644DAA" w:rsidRDefault="00644DAA">
      <w:pPr>
        <w:rPr>
          <w:rFonts w:hint="eastAsia"/>
        </w:rPr>
      </w:pPr>
      <w:r>
        <w:rPr>
          <w:rFonts w:hint="eastAsia"/>
        </w:rPr>
        <w:t>传统炕是由砖或土坯制成的基础结构，上面覆盖有木板或竹席。炕内部设有烟道，连接至室外烟囱。当燃烧柴草时，热气通过烟道流动，使得炕体变暖。这种设计不仅有效地利用了热量，而且还能减少室内污染。现代一些地区的炕已结合了电热技术，既保留了传统文化元素，又提升了使用的便利性和安全性。</w:t>
      </w:r>
    </w:p>
    <w:p w14:paraId="01BDC19D" w14:textId="77777777" w:rsidR="00644DAA" w:rsidRDefault="00644DAA">
      <w:pPr>
        <w:rPr>
          <w:rFonts w:hint="eastAsia"/>
        </w:rPr>
      </w:pPr>
    </w:p>
    <w:p w14:paraId="4C2B5097" w14:textId="77777777" w:rsidR="00644DAA" w:rsidRDefault="00644DAA">
      <w:pPr>
        <w:rPr>
          <w:rFonts w:hint="eastAsia"/>
        </w:rPr>
      </w:pPr>
      <w:r>
        <w:rPr>
          <w:rFonts w:hint="eastAsia"/>
        </w:rPr>
        <w:t>炕对健康的影响</w:t>
      </w:r>
    </w:p>
    <w:p w14:paraId="21DC4D71" w14:textId="77777777" w:rsidR="00644DAA" w:rsidRDefault="00644DAA">
      <w:pPr>
        <w:rPr>
          <w:rFonts w:hint="eastAsia"/>
        </w:rPr>
      </w:pPr>
      <w:r>
        <w:rPr>
          <w:rFonts w:hint="eastAsia"/>
        </w:rPr>
        <w:t>适度使用炕有助于促进血液循环，缓解关节疼痛等问题。然而，不当使用也可能带来风险，如一氧化碳中毒等安全隐患。因此，确保良好的通风条件是关键。随着时代的发展，虽然很多地方已经采用了现代化的取暖设备，但炕作为一种文化遗产，仍然被许多人所珍视。</w:t>
      </w:r>
    </w:p>
    <w:p w14:paraId="0A82C78B" w14:textId="77777777" w:rsidR="00644DAA" w:rsidRDefault="00644DAA">
      <w:pPr>
        <w:rPr>
          <w:rFonts w:hint="eastAsia"/>
        </w:rPr>
      </w:pPr>
    </w:p>
    <w:p w14:paraId="38569CDF" w14:textId="77777777" w:rsidR="00644DAA" w:rsidRDefault="00644DAA">
      <w:pPr>
        <w:rPr>
          <w:rFonts w:hint="eastAsia"/>
        </w:rPr>
      </w:pPr>
      <w:r>
        <w:rPr>
          <w:rFonts w:hint="eastAsia"/>
        </w:rPr>
        <w:t>现代社会中的炕</w:t>
      </w:r>
    </w:p>
    <w:p w14:paraId="664CDA63" w14:textId="77777777" w:rsidR="00644DAA" w:rsidRDefault="00644DAA">
      <w:pPr>
        <w:rPr>
          <w:rFonts w:hint="eastAsia"/>
        </w:rPr>
      </w:pPr>
      <w:r>
        <w:rPr>
          <w:rFonts w:hint="eastAsia"/>
        </w:rPr>
        <w:t>尽管现代城市生活中，炕的存在感逐渐减弱，但在乡村尤其是老年人群体中，它依然是不可或缺的生活伙伴。“坐在炕上”这一行为不仅仅是一个简单的动作，更是对过去岁月的一种怀念。对于远离家乡的年轻人来说，炕也成为了他们记忆中最温暖的部分之一。</w:t>
      </w:r>
    </w:p>
    <w:p w14:paraId="4A1DB83A" w14:textId="77777777" w:rsidR="00644DAA" w:rsidRDefault="00644DAA">
      <w:pPr>
        <w:rPr>
          <w:rFonts w:hint="eastAsia"/>
        </w:rPr>
      </w:pPr>
    </w:p>
    <w:p w14:paraId="0D1FA82B" w14:textId="77777777" w:rsidR="00644DAA" w:rsidRDefault="00644DAA">
      <w:pPr>
        <w:rPr>
          <w:rFonts w:hint="eastAsia"/>
        </w:rPr>
      </w:pPr>
      <w:r>
        <w:rPr>
          <w:rFonts w:hint="eastAsia"/>
        </w:rPr>
        <w:t>最后的总结</w:t>
      </w:r>
    </w:p>
    <w:p w14:paraId="4C51F62B" w14:textId="77777777" w:rsidR="00644DAA" w:rsidRDefault="00644DAA">
      <w:pPr>
        <w:rPr>
          <w:rFonts w:hint="eastAsia"/>
        </w:rPr>
      </w:pPr>
      <w:r>
        <w:rPr>
          <w:rFonts w:hint="eastAsia"/>
        </w:rPr>
        <w:t>炕是中国传统居住文化的独特体现，它见证了无数家庭的故事和变迁。无论是在历史长河中还是现代生活中，“坐在炕上”的场景都充满了浓浓的乡情和家的味道。炕的拼音虽简单，背后却蕴含着深厚的文化价值和社会意义。</w:t>
      </w:r>
    </w:p>
    <w:p w14:paraId="48F5919F" w14:textId="77777777" w:rsidR="00644DAA" w:rsidRDefault="00644DAA">
      <w:pPr>
        <w:rPr>
          <w:rFonts w:hint="eastAsia"/>
        </w:rPr>
      </w:pPr>
    </w:p>
    <w:p w14:paraId="2F8FFA22" w14:textId="77777777" w:rsidR="00644DAA" w:rsidRDefault="00644DAA">
      <w:pPr>
        <w:rPr>
          <w:rFonts w:hint="eastAsia"/>
        </w:rPr>
      </w:pPr>
    </w:p>
    <w:p w14:paraId="413CBED7" w14:textId="77777777" w:rsidR="00644DAA" w:rsidRDefault="00644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55AB2" w14:textId="417BB0DC" w:rsidR="00C309B7" w:rsidRDefault="00C309B7"/>
    <w:sectPr w:rsidR="00C3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B7"/>
    <w:rsid w:val="00343B86"/>
    <w:rsid w:val="00644DAA"/>
    <w:rsid w:val="00C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3DB6-EE46-47B0-9ECE-831F86C9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