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0F76" w14:textId="77777777" w:rsidR="00427778" w:rsidRDefault="00427778">
      <w:pPr>
        <w:rPr>
          <w:rFonts w:hint="eastAsia"/>
        </w:rPr>
      </w:pPr>
      <w:r>
        <w:rPr>
          <w:rFonts w:hint="eastAsia"/>
        </w:rPr>
        <w:t>嘴唇的拼音怎么拼</w:t>
      </w:r>
    </w:p>
    <w:p w14:paraId="317E7C9F" w14:textId="77777777" w:rsidR="00427778" w:rsidRDefault="00427778">
      <w:pPr>
        <w:rPr>
          <w:rFonts w:hint="eastAsia"/>
        </w:rPr>
      </w:pPr>
      <w:r>
        <w:rPr>
          <w:rFonts w:hint="eastAsia"/>
        </w:rPr>
        <w:t>嘴唇，在汉语中的拼音是“zuǐ chún”。这两个字分别代表了不同部位和特征，同时也各自承载着独特的发音规则。学习汉字拼音对于理解汉语词汇至关重要，尤其是像“嘴唇”这样常用的词汇。</w:t>
      </w:r>
    </w:p>
    <w:p w14:paraId="279641EF" w14:textId="77777777" w:rsidR="00427778" w:rsidRDefault="00427778">
      <w:pPr>
        <w:rPr>
          <w:rFonts w:hint="eastAsia"/>
        </w:rPr>
      </w:pPr>
    </w:p>
    <w:p w14:paraId="34FAEDF8" w14:textId="77777777" w:rsidR="00427778" w:rsidRDefault="00427778">
      <w:pPr>
        <w:rPr>
          <w:rFonts w:hint="eastAsia"/>
        </w:rPr>
      </w:pPr>
      <w:r>
        <w:rPr>
          <w:rFonts w:hint="eastAsia"/>
        </w:rPr>
        <w:t>嘴唇的组成与功能</w:t>
      </w:r>
    </w:p>
    <w:p w14:paraId="13246D05" w14:textId="77777777" w:rsidR="00427778" w:rsidRDefault="00427778">
      <w:pPr>
        <w:rPr>
          <w:rFonts w:hint="eastAsia"/>
        </w:rPr>
      </w:pPr>
      <w:r>
        <w:rPr>
          <w:rFonts w:hint="eastAsia"/>
        </w:rPr>
        <w:t>嘴唇是人体面部的重要组成部分，位于口腔的前方，由上下两片柔软的组织构成。它们不仅在言语表达中扮演重要角色，还在进食、饮水等日常活动中起着关键作用。嘴唇的灵活性和敏感性使得人类能够清晰地发出各种语音，并感受食物的温度和质地。</w:t>
      </w:r>
    </w:p>
    <w:p w14:paraId="2F13946B" w14:textId="77777777" w:rsidR="00427778" w:rsidRDefault="00427778">
      <w:pPr>
        <w:rPr>
          <w:rFonts w:hint="eastAsia"/>
        </w:rPr>
      </w:pPr>
    </w:p>
    <w:p w14:paraId="10CA9459" w14:textId="77777777" w:rsidR="00427778" w:rsidRDefault="00427778">
      <w:pPr>
        <w:rPr>
          <w:rFonts w:hint="eastAsia"/>
        </w:rPr>
      </w:pPr>
      <w:r>
        <w:rPr>
          <w:rFonts w:hint="eastAsia"/>
        </w:rPr>
        <w:t>嘴唇拼音的发音技巧</w:t>
      </w:r>
    </w:p>
    <w:p w14:paraId="5F81C672" w14:textId="77777777" w:rsidR="00427778" w:rsidRDefault="00427778">
      <w:pPr>
        <w:rPr>
          <w:rFonts w:hint="eastAsia"/>
        </w:rPr>
      </w:pPr>
      <w:r>
        <w:rPr>
          <w:rFonts w:hint="eastAsia"/>
        </w:rPr>
        <w:t>当我们谈论“zuǐ chún”的发音时，“zuǐ”属于第二声，意味着在发音时需要有一个上升的语调；而“chún”则是第二声同样的上升语调。正确的发音要求我们首先准确地找到每个音节的起点，然后按照规定的声调进行发音。这不仅能帮助人们更准确地交流，还能增强语言学习的乐趣。</w:t>
      </w:r>
    </w:p>
    <w:p w14:paraId="6C82D848" w14:textId="77777777" w:rsidR="00427778" w:rsidRDefault="00427778">
      <w:pPr>
        <w:rPr>
          <w:rFonts w:hint="eastAsia"/>
        </w:rPr>
      </w:pPr>
    </w:p>
    <w:p w14:paraId="6EDD55F1" w14:textId="77777777" w:rsidR="00427778" w:rsidRDefault="00427778">
      <w:pPr>
        <w:rPr>
          <w:rFonts w:hint="eastAsia"/>
        </w:rPr>
      </w:pPr>
      <w:r>
        <w:rPr>
          <w:rFonts w:hint="eastAsia"/>
        </w:rPr>
        <w:t>关于嘴唇的文化意义</w:t>
      </w:r>
    </w:p>
    <w:p w14:paraId="103E0D90" w14:textId="77777777" w:rsidR="00427778" w:rsidRDefault="00427778">
      <w:pPr>
        <w:rPr>
          <w:rFonts w:hint="eastAsia"/>
        </w:rPr>
      </w:pPr>
      <w:r>
        <w:rPr>
          <w:rFonts w:hint="eastAsia"/>
        </w:rPr>
        <w:t>在不同的文化背景下，嘴唇有着多样的象征意义。例如，在某些文化中，红色的嘴唇被视为美丽和健康的标志，因此口红成为了女性化妆包中不可或缺的一部分。而在其他文化里，亲吻作为一种情感表达方式，通过嘴唇接触传递爱意和尊重。了解这些文化差异有助于增进跨文化交流的理解和欣赏。</w:t>
      </w:r>
    </w:p>
    <w:p w14:paraId="4E972CC8" w14:textId="77777777" w:rsidR="00427778" w:rsidRDefault="00427778">
      <w:pPr>
        <w:rPr>
          <w:rFonts w:hint="eastAsia"/>
        </w:rPr>
      </w:pPr>
    </w:p>
    <w:p w14:paraId="793B6D7A" w14:textId="77777777" w:rsidR="00427778" w:rsidRDefault="00427778">
      <w:pPr>
        <w:rPr>
          <w:rFonts w:hint="eastAsia"/>
        </w:rPr>
      </w:pPr>
      <w:r>
        <w:rPr>
          <w:rFonts w:hint="eastAsia"/>
        </w:rPr>
        <w:t>保护嘴唇的小贴士</w:t>
      </w:r>
    </w:p>
    <w:p w14:paraId="7CA01FCD" w14:textId="77777777" w:rsidR="00427778" w:rsidRDefault="00427778">
      <w:pPr>
        <w:rPr>
          <w:rFonts w:hint="eastAsia"/>
        </w:rPr>
      </w:pPr>
      <w:r>
        <w:rPr>
          <w:rFonts w:hint="eastAsia"/>
        </w:rPr>
        <w:t>由于嘴唇暴露在外且缺乏油脂腺的保护，容易受到环境因素的影响，如干燥、寒冷或阳光直射。为了保持嘴唇的健康，建议定期使用润唇膏，避免舔嘴唇的习惯，因为唾液蒸发后会使嘴唇更加干燥。出门时佩戴围巾或口罩可以有效减少外界环境对嘴唇的伤害。</w:t>
      </w:r>
    </w:p>
    <w:p w14:paraId="29E562BC" w14:textId="77777777" w:rsidR="00427778" w:rsidRDefault="00427778">
      <w:pPr>
        <w:rPr>
          <w:rFonts w:hint="eastAsia"/>
        </w:rPr>
      </w:pPr>
    </w:p>
    <w:p w14:paraId="676908E6" w14:textId="77777777" w:rsidR="00427778" w:rsidRDefault="00427778">
      <w:pPr>
        <w:rPr>
          <w:rFonts w:hint="eastAsia"/>
        </w:rPr>
      </w:pPr>
      <w:r>
        <w:rPr>
          <w:rFonts w:hint="eastAsia"/>
        </w:rPr>
        <w:t>最后的总结</w:t>
      </w:r>
    </w:p>
    <w:p w14:paraId="74EE7C05" w14:textId="77777777" w:rsidR="00427778" w:rsidRDefault="00427778">
      <w:pPr>
        <w:rPr>
          <w:rFonts w:hint="eastAsia"/>
        </w:rPr>
      </w:pPr>
      <w:r>
        <w:rPr>
          <w:rFonts w:hint="eastAsia"/>
        </w:rPr>
        <w:t>“嘴唇”的拼音“zuǐ chún”不仅仅是简单的发音练习，它背后还涉及到解剖学、语言学以及文化的多个方面。正确掌握其发音方法，不仅可以提高汉语水平，还可以加深对中国文化的理解。同时，关注嘴唇的健康保养同样重要，让我们从细节做起，享受健康美好的生活。</w:t>
      </w:r>
    </w:p>
    <w:p w14:paraId="5AA3183D" w14:textId="77777777" w:rsidR="00427778" w:rsidRDefault="00427778">
      <w:pPr>
        <w:rPr>
          <w:rFonts w:hint="eastAsia"/>
        </w:rPr>
      </w:pPr>
    </w:p>
    <w:p w14:paraId="3416068C" w14:textId="77777777" w:rsidR="00427778" w:rsidRDefault="00427778">
      <w:pPr>
        <w:rPr>
          <w:rFonts w:hint="eastAsia"/>
        </w:rPr>
      </w:pPr>
    </w:p>
    <w:p w14:paraId="1CA56A15" w14:textId="77777777" w:rsidR="00427778" w:rsidRDefault="00427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3B9FC" w14:textId="4C05FC1B" w:rsidR="005B10FD" w:rsidRDefault="005B10FD"/>
    <w:sectPr w:rsidR="005B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D"/>
    <w:rsid w:val="00343B86"/>
    <w:rsid w:val="00427778"/>
    <w:rsid w:val="005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69A7D-465F-4D3D-9298-77FF2A00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