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2E5E" w14:textId="77777777" w:rsidR="006848F6" w:rsidRDefault="006848F6">
      <w:pPr>
        <w:rPr>
          <w:rFonts w:hint="eastAsia"/>
        </w:rPr>
      </w:pPr>
    </w:p>
    <w:p w14:paraId="79448825" w14:textId="77777777" w:rsidR="006848F6" w:rsidRDefault="006848F6">
      <w:pPr>
        <w:rPr>
          <w:rFonts w:hint="eastAsia"/>
        </w:rPr>
      </w:pPr>
      <w:r>
        <w:rPr>
          <w:rFonts w:hint="eastAsia"/>
        </w:rPr>
        <w:tab/>
        <w:t>可组词的概念与重要性</w:t>
      </w:r>
    </w:p>
    <w:p w14:paraId="75623939" w14:textId="77777777" w:rsidR="006848F6" w:rsidRDefault="006848F6">
      <w:pPr>
        <w:rPr>
          <w:rFonts w:hint="eastAsia"/>
        </w:rPr>
      </w:pPr>
    </w:p>
    <w:p w14:paraId="5ABDF34A" w14:textId="77777777" w:rsidR="006848F6" w:rsidRDefault="006848F6">
      <w:pPr>
        <w:rPr>
          <w:rFonts w:hint="eastAsia"/>
        </w:rPr>
      </w:pPr>
    </w:p>
    <w:p w14:paraId="4902A602" w14:textId="77777777" w:rsidR="006848F6" w:rsidRDefault="006848F6">
      <w:pPr>
        <w:rPr>
          <w:rFonts w:hint="eastAsia"/>
        </w:rPr>
      </w:pPr>
      <w:r>
        <w:rPr>
          <w:rFonts w:hint="eastAsia"/>
        </w:rPr>
        <w:tab/>
        <w:t>在汉语学习和使用中，词汇是构建语言交流的基本单元。而“可组词”则特指那些能够与其他汉字或词语组合形成新词或短语的汉字或词汇。这些词汇通常具有较强的通用性和灵活性，它们的存在使得汉语表达变得丰富多彩且充满变化。例如，“水”字可以与许多其他汉字组合成不同的词汇，如“水杯”、“水平”、“水手”等。这种特性不仅体现了汉语的博大精深，也反映了语言文化的多样性和创造性。</w:t>
      </w:r>
    </w:p>
    <w:p w14:paraId="04BC8A04" w14:textId="77777777" w:rsidR="006848F6" w:rsidRDefault="006848F6">
      <w:pPr>
        <w:rPr>
          <w:rFonts w:hint="eastAsia"/>
        </w:rPr>
      </w:pPr>
    </w:p>
    <w:p w14:paraId="46A2245E" w14:textId="77777777" w:rsidR="006848F6" w:rsidRDefault="006848F6">
      <w:pPr>
        <w:rPr>
          <w:rFonts w:hint="eastAsia"/>
        </w:rPr>
      </w:pPr>
    </w:p>
    <w:p w14:paraId="7A1E29A8" w14:textId="77777777" w:rsidR="006848F6" w:rsidRDefault="006848F6">
      <w:pPr>
        <w:rPr>
          <w:rFonts w:hint="eastAsia"/>
        </w:rPr>
      </w:pPr>
    </w:p>
    <w:p w14:paraId="5D2595AE" w14:textId="77777777" w:rsidR="006848F6" w:rsidRDefault="006848F6">
      <w:pPr>
        <w:rPr>
          <w:rFonts w:hint="eastAsia"/>
        </w:rPr>
      </w:pPr>
      <w:r>
        <w:rPr>
          <w:rFonts w:hint="eastAsia"/>
        </w:rPr>
        <w:tab/>
        <w:t>可组词的特点分析</w:t>
      </w:r>
    </w:p>
    <w:p w14:paraId="4FB52E6C" w14:textId="77777777" w:rsidR="006848F6" w:rsidRDefault="006848F6">
      <w:pPr>
        <w:rPr>
          <w:rFonts w:hint="eastAsia"/>
        </w:rPr>
      </w:pPr>
    </w:p>
    <w:p w14:paraId="70D52ECB" w14:textId="77777777" w:rsidR="006848F6" w:rsidRDefault="006848F6">
      <w:pPr>
        <w:rPr>
          <w:rFonts w:hint="eastAsia"/>
        </w:rPr>
      </w:pPr>
    </w:p>
    <w:p w14:paraId="2B9E0BE7" w14:textId="77777777" w:rsidR="006848F6" w:rsidRDefault="006848F6">
      <w:pPr>
        <w:rPr>
          <w:rFonts w:hint="eastAsia"/>
        </w:rPr>
      </w:pPr>
      <w:r>
        <w:rPr>
          <w:rFonts w:hint="eastAsia"/>
        </w:rPr>
        <w:tab/>
        <w:t>可组词的特点主要体现在其强大的组合能力和广泛的应用范围上。从组合能力来看，一个简单的汉字往往能够通过与其他汉字的不同组合形成大量的新词汇，这大大扩展了单个汉字的意义空间。在应用范围方面，无论是日常生活中的交流还是专业领域的术语构建，都离不开可组词的作用。随着社会的发展和科技的进步，一些新的概念不断涌现，这也催生了大量新的可组词及其组合形式，进一步丰富了现代汉语词汇库。</w:t>
      </w:r>
    </w:p>
    <w:p w14:paraId="278D1611" w14:textId="77777777" w:rsidR="006848F6" w:rsidRDefault="006848F6">
      <w:pPr>
        <w:rPr>
          <w:rFonts w:hint="eastAsia"/>
        </w:rPr>
      </w:pPr>
    </w:p>
    <w:p w14:paraId="571BDE29" w14:textId="77777777" w:rsidR="006848F6" w:rsidRDefault="006848F6">
      <w:pPr>
        <w:rPr>
          <w:rFonts w:hint="eastAsia"/>
        </w:rPr>
      </w:pPr>
    </w:p>
    <w:p w14:paraId="60F71F03" w14:textId="77777777" w:rsidR="006848F6" w:rsidRDefault="006848F6">
      <w:pPr>
        <w:rPr>
          <w:rFonts w:hint="eastAsia"/>
        </w:rPr>
      </w:pPr>
    </w:p>
    <w:p w14:paraId="2108C32A" w14:textId="77777777" w:rsidR="006848F6" w:rsidRDefault="006848F6">
      <w:pPr>
        <w:rPr>
          <w:rFonts w:hint="eastAsia"/>
        </w:rPr>
      </w:pPr>
      <w:r>
        <w:rPr>
          <w:rFonts w:hint="eastAsia"/>
        </w:rPr>
        <w:tab/>
        <w:t>如何有效利用可组词进行语言学习</w:t>
      </w:r>
    </w:p>
    <w:p w14:paraId="2A478031" w14:textId="77777777" w:rsidR="006848F6" w:rsidRDefault="006848F6">
      <w:pPr>
        <w:rPr>
          <w:rFonts w:hint="eastAsia"/>
        </w:rPr>
      </w:pPr>
    </w:p>
    <w:p w14:paraId="6911D887" w14:textId="77777777" w:rsidR="006848F6" w:rsidRDefault="006848F6">
      <w:pPr>
        <w:rPr>
          <w:rFonts w:hint="eastAsia"/>
        </w:rPr>
      </w:pPr>
    </w:p>
    <w:p w14:paraId="3E824C5E" w14:textId="77777777" w:rsidR="006848F6" w:rsidRDefault="006848F6">
      <w:pPr>
        <w:rPr>
          <w:rFonts w:hint="eastAsia"/>
        </w:rPr>
      </w:pPr>
      <w:r>
        <w:rPr>
          <w:rFonts w:hint="eastAsia"/>
        </w:rPr>
        <w:tab/>
        <w:t>对于汉语学习者而言，掌握一定数量的可组词是非常重要的。一方面，了解和记忆常见的可组词可以帮助学习者更快地扩大词汇量；另一方面，理解可组词之间的搭配规则有助于提高语言运用的能力。实践中，可以通过阅读、写作等方式加深对可组</w:t>
      </w:r>
      <w:r>
        <w:rPr>
          <w:rFonts w:hint="eastAsia"/>
        </w:rPr>
        <w:lastRenderedPageBreak/>
        <w:t>词的理解和记忆。同时，利用字典、在线工具等资源查询相关词语的用法和例句也是十分有效的方法。参加语言交换活动、与母语为汉语的人士交流等实际操作也能显著提升对可组词的掌握程度。</w:t>
      </w:r>
    </w:p>
    <w:p w14:paraId="6BB4738A" w14:textId="77777777" w:rsidR="006848F6" w:rsidRDefault="006848F6">
      <w:pPr>
        <w:rPr>
          <w:rFonts w:hint="eastAsia"/>
        </w:rPr>
      </w:pPr>
    </w:p>
    <w:p w14:paraId="0B242869" w14:textId="77777777" w:rsidR="006848F6" w:rsidRDefault="006848F6">
      <w:pPr>
        <w:rPr>
          <w:rFonts w:hint="eastAsia"/>
        </w:rPr>
      </w:pPr>
    </w:p>
    <w:p w14:paraId="77E0E948" w14:textId="77777777" w:rsidR="006848F6" w:rsidRDefault="006848F6">
      <w:pPr>
        <w:rPr>
          <w:rFonts w:hint="eastAsia"/>
        </w:rPr>
      </w:pPr>
    </w:p>
    <w:p w14:paraId="7BF55DFF" w14:textId="77777777" w:rsidR="006848F6" w:rsidRDefault="006848F6">
      <w:pPr>
        <w:rPr>
          <w:rFonts w:hint="eastAsia"/>
        </w:rPr>
      </w:pPr>
      <w:r>
        <w:rPr>
          <w:rFonts w:hint="eastAsia"/>
        </w:rPr>
        <w:tab/>
        <w:t>可组词在文化传播中的作用</w:t>
      </w:r>
    </w:p>
    <w:p w14:paraId="7442BF9B" w14:textId="77777777" w:rsidR="006848F6" w:rsidRDefault="006848F6">
      <w:pPr>
        <w:rPr>
          <w:rFonts w:hint="eastAsia"/>
        </w:rPr>
      </w:pPr>
    </w:p>
    <w:p w14:paraId="64374B9D" w14:textId="77777777" w:rsidR="006848F6" w:rsidRDefault="006848F6">
      <w:pPr>
        <w:rPr>
          <w:rFonts w:hint="eastAsia"/>
        </w:rPr>
      </w:pPr>
    </w:p>
    <w:p w14:paraId="41A72A5F" w14:textId="77777777" w:rsidR="006848F6" w:rsidRDefault="006848F6">
      <w:pPr>
        <w:rPr>
          <w:rFonts w:hint="eastAsia"/>
        </w:rPr>
      </w:pPr>
      <w:r>
        <w:rPr>
          <w:rFonts w:hint="eastAsia"/>
        </w:rPr>
        <w:tab/>
        <w:t>除了在个人语言学习中的重要作用外，可组词还在跨文化交流和传播中扮演着不可或缺的角色。通过翻译和创造性的使用可组词，可以有效地将中国文化特色以及现代发展状况介绍给世界其他国家和地区。例如，“龙”字作为中国文化中的一个重要符号，通过与其他词语的组合（如“龙舟”、“龙腾”），不仅能够向外界展示中国传统节日的魅力，还能传递出中华民族积极向上、追求卓越的精神面貌。因此，合理运用可组词对于促进中外文化交流具有重要意义。</w:t>
      </w:r>
    </w:p>
    <w:p w14:paraId="4297677A" w14:textId="77777777" w:rsidR="006848F6" w:rsidRDefault="006848F6">
      <w:pPr>
        <w:rPr>
          <w:rFonts w:hint="eastAsia"/>
        </w:rPr>
      </w:pPr>
    </w:p>
    <w:p w14:paraId="7A681172" w14:textId="77777777" w:rsidR="006848F6" w:rsidRDefault="006848F6">
      <w:pPr>
        <w:rPr>
          <w:rFonts w:hint="eastAsia"/>
        </w:rPr>
      </w:pPr>
    </w:p>
    <w:p w14:paraId="0C35F05B" w14:textId="77777777" w:rsidR="006848F6" w:rsidRDefault="006848F6">
      <w:pPr>
        <w:rPr>
          <w:rFonts w:hint="eastAsia"/>
        </w:rPr>
      </w:pPr>
    </w:p>
    <w:p w14:paraId="5439B05D" w14:textId="77777777" w:rsidR="006848F6" w:rsidRDefault="006848F6">
      <w:pPr>
        <w:rPr>
          <w:rFonts w:hint="eastAsia"/>
        </w:rPr>
      </w:pPr>
      <w:r>
        <w:rPr>
          <w:rFonts w:hint="eastAsia"/>
        </w:rPr>
        <w:tab/>
        <w:t>最后的总结：持续关注与研究可组词的重要性</w:t>
      </w:r>
    </w:p>
    <w:p w14:paraId="783E4648" w14:textId="77777777" w:rsidR="006848F6" w:rsidRDefault="006848F6">
      <w:pPr>
        <w:rPr>
          <w:rFonts w:hint="eastAsia"/>
        </w:rPr>
      </w:pPr>
    </w:p>
    <w:p w14:paraId="171D1572" w14:textId="77777777" w:rsidR="006848F6" w:rsidRDefault="006848F6">
      <w:pPr>
        <w:rPr>
          <w:rFonts w:hint="eastAsia"/>
        </w:rPr>
      </w:pPr>
    </w:p>
    <w:p w14:paraId="2B0CB5BC" w14:textId="77777777" w:rsidR="006848F6" w:rsidRDefault="006848F6">
      <w:pPr>
        <w:rPr>
          <w:rFonts w:hint="eastAsia"/>
        </w:rPr>
      </w:pPr>
      <w:r>
        <w:rPr>
          <w:rFonts w:hint="eastAsia"/>
        </w:rPr>
        <w:tab/>
        <w:t>可组词不仅是汉语学习的重要组成部分，也是中华文化传承和发展的重要载体之一。随着全球化的深入发展，加强对可组词的研究和应用将成为推动汉语国际传播的关键因素。未来，我们期待更多关于可组词的研究成果出现，为汉语教育和文化传播贡献力量。</w:t>
      </w:r>
    </w:p>
    <w:p w14:paraId="44F1EF81" w14:textId="77777777" w:rsidR="006848F6" w:rsidRDefault="006848F6">
      <w:pPr>
        <w:rPr>
          <w:rFonts w:hint="eastAsia"/>
        </w:rPr>
      </w:pPr>
    </w:p>
    <w:p w14:paraId="4EAF3591" w14:textId="77777777" w:rsidR="006848F6" w:rsidRDefault="006848F6">
      <w:pPr>
        <w:rPr>
          <w:rFonts w:hint="eastAsia"/>
        </w:rPr>
      </w:pPr>
    </w:p>
    <w:p w14:paraId="48F4B11C" w14:textId="77777777" w:rsidR="006848F6" w:rsidRDefault="006848F6">
      <w:pPr>
        <w:rPr>
          <w:rFonts w:hint="eastAsia"/>
        </w:rPr>
      </w:pPr>
      <w:r>
        <w:rPr>
          <w:rFonts w:hint="eastAsia"/>
        </w:rPr>
        <w:t>本文是由每日作文网(2345lzwz.com)为大家创作</w:t>
      </w:r>
    </w:p>
    <w:p w14:paraId="56003120" w14:textId="32A6ED91" w:rsidR="00E06643" w:rsidRDefault="00E06643"/>
    <w:sectPr w:rsidR="00E06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43"/>
    <w:rsid w:val="00343B86"/>
    <w:rsid w:val="006848F6"/>
    <w:rsid w:val="00E0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3D224-D5F5-49BC-B8AF-060D6B90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643"/>
    <w:rPr>
      <w:rFonts w:cstheme="majorBidi"/>
      <w:color w:val="2F5496" w:themeColor="accent1" w:themeShade="BF"/>
      <w:sz w:val="28"/>
      <w:szCs w:val="28"/>
    </w:rPr>
  </w:style>
  <w:style w:type="character" w:customStyle="1" w:styleId="50">
    <w:name w:val="标题 5 字符"/>
    <w:basedOn w:val="a0"/>
    <w:link w:val="5"/>
    <w:uiPriority w:val="9"/>
    <w:semiHidden/>
    <w:rsid w:val="00E06643"/>
    <w:rPr>
      <w:rFonts w:cstheme="majorBidi"/>
      <w:color w:val="2F5496" w:themeColor="accent1" w:themeShade="BF"/>
      <w:sz w:val="24"/>
    </w:rPr>
  </w:style>
  <w:style w:type="character" w:customStyle="1" w:styleId="60">
    <w:name w:val="标题 6 字符"/>
    <w:basedOn w:val="a0"/>
    <w:link w:val="6"/>
    <w:uiPriority w:val="9"/>
    <w:semiHidden/>
    <w:rsid w:val="00E06643"/>
    <w:rPr>
      <w:rFonts w:cstheme="majorBidi"/>
      <w:b/>
      <w:bCs/>
      <w:color w:val="2F5496" w:themeColor="accent1" w:themeShade="BF"/>
    </w:rPr>
  </w:style>
  <w:style w:type="character" w:customStyle="1" w:styleId="70">
    <w:name w:val="标题 7 字符"/>
    <w:basedOn w:val="a0"/>
    <w:link w:val="7"/>
    <w:uiPriority w:val="9"/>
    <w:semiHidden/>
    <w:rsid w:val="00E06643"/>
    <w:rPr>
      <w:rFonts w:cstheme="majorBidi"/>
      <w:b/>
      <w:bCs/>
      <w:color w:val="595959" w:themeColor="text1" w:themeTint="A6"/>
    </w:rPr>
  </w:style>
  <w:style w:type="character" w:customStyle="1" w:styleId="80">
    <w:name w:val="标题 8 字符"/>
    <w:basedOn w:val="a0"/>
    <w:link w:val="8"/>
    <w:uiPriority w:val="9"/>
    <w:semiHidden/>
    <w:rsid w:val="00E06643"/>
    <w:rPr>
      <w:rFonts w:cstheme="majorBidi"/>
      <w:color w:val="595959" w:themeColor="text1" w:themeTint="A6"/>
    </w:rPr>
  </w:style>
  <w:style w:type="character" w:customStyle="1" w:styleId="90">
    <w:name w:val="标题 9 字符"/>
    <w:basedOn w:val="a0"/>
    <w:link w:val="9"/>
    <w:uiPriority w:val="9"/>
    <w:semiHidden/>
    <w:rsid w:val="00E06643"/>
    <w:rPr>
      <w:rFonts w:eastAsiaTheme="majorEastAsia" w:cstheme="majorBidi"/>
      <w:color w:val="595959" w:themeColor="text1" w:themeTint="A6"/>
    </w:rPr>
  </w:style>
  <w:style w:type="paragraph" w:styleId="a3">
    <w:name w:val="Title"/>
    <w:basedOn w:val="a"/>
    <w:next w:val="a"/>
    <w:link w:val="a4"/>
    <w:uiPriority w:val="10"/>
    <w:qFormat/>
    <w:rsid w:val="00E06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643"/>
    <w:pPr>
      <w:spacing w:before="160"/>
      <w:jc w:val="center"/>
    </w:pPr>
    <w:rPr>
      <w:i/>
      <w:iCs/>
      <w:color w:val="404040" w:themeColor="text1" w:themeTint="BF"/>
    </w:rPr>
  </w:style>
  <w:style w:type="character" w:customStyle="1" w:styleId="a8">
    <w:name w:val="引用 字符"/>
    <w:basedOn w:val="a0"/>
    <w:link w:val="a7"/>
    <w:uiPriority w:val="29"/>
    <w:rsid w:val="00E06643"/>
    <w:rPr>
      <w:i/>
      <w:iCs/>
      <w:color w:val="404040" w:themeColor="text1" w:themeTint="BF"/>
    </w:rPr>
  </w:style>
  <w:style w:type="paragraph" w:styleId="a9">
    <w:name w:val="List Paragraph"/>
    <w:basedOn w:val="a"/>
    <w:uiPriority w:val="34"/>
    <w:qFormat/>
    <w:rsid w:val="00E06643"/>
    <w:pPr>
      <w:ind w:left="720"/>
      <w:contextualSpacing/>
    </w:pPr>
  </w:style>
  <w:style w:type="character" w:styleId="aa">
    <w:name w:val="Intense Emphasis"/>
    <w:basedOn w:val="a0"/>
    <w:uiPriority w:val="21"/>
    <w:qFormat/>
    <w:rsid w:val="00E06643"/>
    <w:rPr>
      <w:i/>
      <w:iCs/>
      <w:color w:val="2F5496" w:themeColor="accent1" w:themeShade="BF"/>
    </w:rPr>
  </w:style>
  <w:style w:type="paragraph" w:styleId="ab">
    <w:name w:val="Intense Quote"/>
    <w:basedOn w:val="a"/>
    <w:next w:val="a"/>
    <w:link w:val="ac"/>
    <w:uiPriority w:val="30"/>
    <w:qFormat/>
    <w:rsid w:val="00E06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643"/>
    <w:rPr>
      <w:i/>
      <w:iCs/>
      <w:color w:val="2F5496" w:themeColor="accent1" w:themeShade="BF"/>
    </w:rPr>
  </w:style>
  <w:style w:type="character" w:styleId="ad">
    <w:name w:val="Intense Reference"/>
    <w:basedOn w:val="a0"/>
    <w:uiPriority w:val="32"/>
    <w:qFormat/>
    <w:rsid w:val="00E06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