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244B0" w14:textId="77777777" w:rsidR="00501907" w:rsidRDefault="00501907">
      <w:pPr>
        <w:rPr>
          <w:rFonts w:hint="eastAsia"/>
        </w:rPr>
      </w:pPr>
      <w:r>
        <w:rPr>
          <w:rFonts w:hint="eastAsia"/>
        </w:rPr>
        <w:t>zuo da de pin yin</w:t>
      </w:r>
    </w:p>
    <w:p w14:paraId="7F9B0EFF" w14:textId="77777777" w:rsidR="00501907" w:rsidRDefault="00501907">
      <w:pPr>
        <w:rPr>
          <w:rFonts w:hint="eastAsia"/>
        </w:rPr>
      </w:pPr>
      <w:r>
        <w:rPr>
          <w:rFonts w:hint="eastAsia"/>
        </w:rPr>
        <w:t>作答的拼音，是汉语学习和交流中不可或缺的一部分。它不仅是一种基础工具，更是连接汉字与语音的重要桥梁。在现代教育体系中，拼音被广泛应用于小学语文教学，帮助孩子们快速掌握汉字读音，进而提高识字能力。在日常生活中，无论是使用手机输入法还是查阅词典，拼音都扮演着举足轻重的角色。</w:t>
      </w:r>
    </w:p>
    <w:p w14:paraId="32754AB7" w14:textId="77777777" w:rsidR="00501907" w:rsidRDefault="00501907">
      <w:pPr>
        <w:rPr>
          <w:rFonts w:hint="eastAsia"/>
        </w:rPr>
      </w:pPr>
    </w:p>
    <w:p w14:paraId="5AFACFF3" w14:textId="77777777" w:rsidR="00501907" w:rsidRDefault="00501907">
      <w:pPr>
        <w:rPr>
          <w:rFonts w:hint="eastAsia"/>
        </w:rPr>
      </w:pPr>
      <w:r>
        <w:rPr>
          <w:rFonts w:hint="eastAsia"/>
        </w:rPr>
        <w:t>pin yin de ji chu gai nian</w:t>
      </w:r>
    </w:p>
    <w:p w14:paraId="608CD0B5" w14:textId="77777777" w:rsidR="00501907" w:rsidRDefault="00501907">
      <w:pPr>
        <w:rPr>
          <w:rFonts w:hint="eastAsia"/>
        </w:rPr>
      </w:pPr>
      <w:r>
        <w:rPr>
          <w:rFonts w:hint="eastAsia"/>
        </w:rPr>
        <w:t>拼音是由声母、韵母和声调三部分组成的一种注音方式。其中，声母代表发音时气流通过口腔受到阻碍的部分；韵母则表示气流不受阻碍时发出的声音；而声调则是汉语特有的音高变化模式，用于区分不同意义的词语。例如，“ma”这个音节可以通过四个不同的声调表达“妈”、“麻”、“马”、“骂”四种完全不同的含义。这种独特的语言特征使得拼音成为学习普通话的关键环节。</w:t>
      </w:r>
    </w:p>
    <w:p w14:paraId="5E11631E" w14:textId="77777777" w:rsidR="00501907" w:rsidRDefault="00501907">
      <w:pPr>
        <w:rPr>
          <w:rFonts w:hint="eastAsia"/>
        </w:rPr>
      </w:pPr>
    </w:p>
    <w:p w14:paraId="1696858B" w14:textId="77777777" w:rsidR="00501907" w:rsidRDefault="00501907">
      <w:pPr>
        <w:rPr>
          <w:rFonts w:hint="eastAsia"/>
        </w:rPr>
      </w:pPr>
      <w:r>
        <w:rPr>
          <w:rFonts w:hint="eastAsia"/>
        </w:rPr>
        <w:t>pin yin zai xue xi zhong de yun yong</w:t>
      </w:r>
    </w:p>
    <w:p w14:paraId="7F02580F" w14:textId="77777777" w:rsidR="00501907" w:rsidRDefault="00501907">
      <w:pPr>
        <w:rPr>
          <w:rFonts w:hint="eastAsia"/>
        </w:rPr>
      </w:pPr>
      <w:r>
        <w:rPr>
          <w:rFonts w:hint="eastAsia"/>
        </w:rPr>
        <w:t>在学习过程中，拼音的应用十分广泛。对于初学者来说，它是打开汉字大门的第一把钥匙。通过学习拼音规则，学生可以准确地拼读出陌生汉字，并逐渐积累词汇量。同时，拼音也是外语学习者的入门指南。许多外国友人在接触中文时，都会先从拼音开始熟悉发音规律，为后续深入学习打下坚实基础。值得注意的是，随着科技的发展，拼音输入法已经成为人们日常沟通的主要手段之一，极大地提升了文字处理效率。</w:t>
      </w:r>
    </w:p>
    <w:p w14:paraId="4DFE5D3E" w14:textId="77777777" w:rsidR="00501907" w:rsidRDefault="00501907">
      <w:pPr>
        <w:rPr>
          <w:rFonts w:hint="eastAsia"/>
        </w:rPr>
      </w:pPr>
    </w:p>
    <w:p w14:paraId="27C96458" w14:textId="77777777" w:rsidR="00501907" w:rsidRDefault="00501907">
      <w:pPr>
        <w:rPr>
          <w:rFonts w:hint="eastAsia"/>
        </w:rPr>
      </w:pPr>
      <w:r>
        <w:rPr>
          <w:rFonts w:hint="eastAsia"/>
        </w:rPr>
        <w:t>pin yin de fa zhan shi</w:t>
      </w:r>
    </w:p>
    <w:p w14:paraId="3C615ECC" w14:textId="77777777" w:rsidR="00501907" w:rsidRDefault="00501907">
      <w:pPr>
        <w:rPr>
          <w:rFonts w:hint="eastAsia"/>
        </w:rPr>
      </w:pPr>
      <w:r>
        <w:rPr>
          <w:rFonts w:hint="eastAsia"/>
        </w:rPr>
        <w:t>拼音的历史可以追溯到清朝末年。19世纪末期，一些有识之士为了推广白话文运动，提出了简化汉字读音的想法。经过多次改革和完善，最终形成了今天我们所熟知的《汉语拼音方案》。这一方案于1958年由全国人民代表大会正式批准实施，标志着拼音标准化进程迈出了重要一步。从此以后，拼音不仅在中国大陆得到普及，还在全球范围内成为教授中文的标准工具。</w:t>
      </w:r>
    </w:p>
    <w:p w14:paraId="588C8AA1" w14:textId="77777777" w:rsidR="00501907" w:rsidRDefault="00501907">
      <w:pPr>
        <w:rPr>
          <w:rFonts w:hint="eastAsia"/>
        </w:rPr>
      </w:pPr>
    </w:p>
    <w:p w14:paraId="3517BA95" w14:textId="77777777" w:rsidR="00501907" w:rsidRDefault="00501907">
      <w:pPr>
        <w:rPr>
          <w:rFonts w:hint="eastAsia"/>
        </w:rPr>
      </w:pPr>
      <w:r>
        <w:rPr>
          <w:rFonts w:hint="eastAsia"/>
        </w:rPr>
        <w:t>pin yin de wei lai qian tu</w:t>
      </w:r>
    </w:p>
    <w:p w14:paraId="27FC7164" w14:textId="77777777" w:rsidR="00501907" w:rsidRDefault="00501907">
      <w:pPr>
        <w:rPr>
          <w:rFonts w:hint="eastAsia"/>
        </w:rPr>
      </w:pPr>
      <w:r>
        <w:rPr>
          <w:rFonts w:hint="eastAsia"/>
        </w:rPr>
        <w:t>展望未来，拼音将在数字化时代继续发挥重要作用。随着人工智能技术的进步，基于拼音的语音识别系统将变得更加精准高效。这将有助于解决方言多样性和口音差异带来的沟通障碍，进一步促进汉语文化的传播与发展。同时，针对儿童及特殊群体设计的拼音学习软件也将不断涌现，让每个人都能平等地享受到优质教育资源。拼音作为汉语的重要组成部分，其价值不可估量，值得我们持续关注与研究。</w:t>
      </w:r>
    </w:p>
    <w:p w14:paraId="26769E3F" w14:textId="77777777" w:rsidR="00501907" w:rsidRDefault="00501907">
      <w:pPr>
        <w:rPr>
          <w:rFonts w:hint="eastAsia"/>
        </w:rPr>
      </w:pPr>
    </w:p>
    <w:p w14:paraId="682B2B12" w14:textId="77777777" w:rsidR="00501907" w:rsidRDefault="005019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5364D9" w14:textId="2FA1AB08" w:rsidR="00B96A29" w:rsidRDefault="00B96A29"/>
    <w:sectPr w:rsidR="00B96A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A29"/>
    <w:rsid w:val="00343B86"/>
    <w:rsid w:val="00501907"/>
    <w:rsid w:val="00B9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EE1D0A-ACD7-4BFA-948F-6C2F2EE35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6A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6A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6A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6A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6A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6A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6A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6A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6A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6A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6A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6A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6A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6A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6A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6A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6A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6A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6A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6A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6A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6A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6A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6A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6A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6A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6A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6A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6A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2025-02-21T09:09:00Z</dcterms:created>
  <dcterms:modified xsi:type="dcterms:W3CDTF">2025-02-21T09:09:00Z</dcterms:modified>
</cp:coreProperties>
</file>