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D4CA" w14:textId="77777777" w:rsidR="009C762F" w:rsidRDefault="009C762F">
      <w:pPr>
        <w:rPr>
          <w:rFonts w:hint="eastAsia"/>
        </w:rPr>
      </w:pPr>
      <w:r>
        <w:rPr>
          <w:rFonts w:hint="eastAsia"/>
        </w:rPr>
        <w:t>作多音字组词语和的拼音</w:t>
      </w:r>
    </w:p>
    <w:p w14:paraId="0BA0F362" w14:textId="77777777" w:rsidR="009C762F" w:rsidRDefault="009C762F">
      <w:pPr>
        <w:rPr>
          <w:rFonts w:hint="eastAsia"/>
        </w:rPr>
      </w:pPr>
      <w:r>
        <w:rPr>
          <w:rFonts w:hint="eastAsia"/>
        </w:rPr>
        <w:t>汉字作为中华文化的重要载体，其中不乏许多具有多种读音的多音字。这些多音字的存在不仅丰富了汉语的表现力，同时也给学习者带来了挑战。本文将以“作”这个多音字为例，探讨其在不同语境下的读音及组成的词语。</w:t>
      </w:r>
    </w:p>
    <w:p w14:paraId="49886FC3" w14:textId="77777777" w:rsidR="009C762F" w:rsidRDefault="009C762F">
      <w:pPr>
        <w:rPr>
          <w:rFonts w:hint="eastAsia"/>
        </w:rPr>
      </w:pPr>
    </w:p>
    <w:p w14:paraId="7DDA6524" w14:textId="77777777" w:rsidR="009C762F" w:rsidRDefault="009C762F">
      <w:pPr>
        <w:rPr>
          <w:rFonts w:hint="eastAsia"/>
        </w:rPr>
      </w:pPr>
      <w:r>
        <w:rPr>
          <w:rFonts w:hint="eastAsia"/>
        </w:rPr>
        <w:t>一、读作“zuò”的情况</w:t>
      </w:r>
    </w:p>
    <w:p w14:paraId="60A3EE14" w14:textId="77777777" w:rsidR="009C762F" w:rsidRDefault="009C762F">
      <w:pPr>
        <w:rPr>
          <w:rFonts w:hint="eastAsia"/>
        </w:rPr>
      </w:pPr>
      <w:r>
        <w:rPr>
          <w:rFonts w:hint="eastAsia"/>
        </w:rPr>
        <w:t>当“作”读作“zuò”时，它通常与动作或状态相关联。例如，“作业”指的是学生完成的学习任务；“作文”则指写作的文章。还有“作品”，表示创作者完成的艺术成果；以及“作家”，指从事文学创作的人。值得注意的是，“作”作为动词使用时，往往意味着进行某种活动或者扮演某种角色，如“作客”即为到别人家做客。</w:t>
      </w:r>
    </w:p>
    <w:p w14:paraId="48B01437" w14:textId="77777777" w:rsidR="009C762F" w:rsidRDefault="009C762F">
      <w:pPr>
        <w:rPr>
          <w:rFonts w:hint="eastAsia"/>
        </w:rPr>
      </w:pPr>
    </w:p>
    <w:p w14:paraId="0FDBDD9F" w14:textId="77777777" w:rsidR="009C762F" w:rsidRDefault="009C762F">
      <w:pPr>
        <w:rPr>
          <w:rFonts w:hint="eastAsia"/>
        </w:rPr>
      </w:pPr>
      <w:r>
        <w:rPr>
          <w:rFonts w:hint="eastAsia"/>
        </w:rPr>
        <w:t>二、读作“zuō”的情况</w:t>
      </w:r>
    </w:p>
    <w:p w14:paraId="0B59CF68" w14:textId="77777777" w:rsidR="009C762F" w:rsidRDefault="009C762F">
      <w:pPr>
        <w:rPr>
          <w:rFonts w:hint="eastAsia"/>
        </w:rPr>
      </w:pPr>
      <w:r>
        <w:rPr>
          <w:rFonts w:hint="eastAsia"/>
        </w:rPr>
        <w:t>相比之下，“作”读作“zuō”的用法较为少见。但在某些方言中，或是特定词汇里，我们仍能看到它的身影。“作坊”就是一个典型的例子，指的是手工艺人工作的场所。这里的“作”读作“zuō”，意指手工制作的地方。这种用法反映了古代劳动人民对工作地点的称呼习惯，也是汉语语言文化多样性的一个体现。</w:t>
      </w:r>
    </w:p>
    <w:p w14:paraId="4F2DD14A" w14:textId="77777777" w:rsidR="009C762F" w:rsidRDefault="009C762F">
      <w:pPr>
        <w:rPr>
          <w:rFonts w:hint="eastAsia"/>
        </w:rPr>
      </w:pPr>
    </w:p>
    <w:p w14:paraId="6CA5B0A7" w14:textId="77777777" w:rsidR="009C762F" w:rsidRDefault="009C762F">
      <w:pPr>
        <w:rPr>
          <w:rFonts w:hint="eastAsia"/>
        </w:rPr>
      </w:pPr>
      <w:r>
        <w:rPr>
          <w:rFonts w:hint="eastAsia"/>
        </w:rPr>
        <w:t>三、“作”字的其他读音及意义</w:t>
      </w:r>
    </w:p>
    <w:p w14:paraId="6206EBDB" w14:textId="77777777" w:rsidR="009C762F" w:rsidRDefault="009C762F">
      <w:pPr>
        <w:rPr>
          <w:rFonts w:hint="eastAsia"/>
        </w:rPr>
      </w:pPr>
      <w:r>
        <w:rPr>
          <w:rFonts w:hint="eastAsia"/>
        </w:rPr>
        <w:t>除了上述两种主要读音外，“作”字还存在一些特殊的读音情况，但这些情况相对较少见。比如，在古汉语中，“作”有时也会根据上下文环境的不同而有不同的发音。然而，在现代汉语中，这类特殊情况已经很少被提及，更多的是出现在古典文献研究领域。</w:t>
      </w:r>
    </w:p>
    <w:p w14:paraId="2F2181C1" w14:textId="77777777" w:rsidR="009C762F" w:rsidRDefault="009C762F">
      <w:pPr>
        <w:rPr>
          <w:rFonts w:hint="eastAsia"/>
        </w:rPr>
      </w:pPr>
    </w:p>
    <w:p w14:paraId="292CFC0E" w14:textId="77777777" w:rsidR="009C762F" w:rsidRDefault="009C762F">
      <w:pPr>
        <w:rPr>
          <w:rFonts w:hint="eastAsia"/>
        </w:rPr>
      </w:pPr>
      <w:r>
        <w:rPr>
          <w:rFonts w:hint="eastAsia"/>
        </w:rPr>
        <w:t>四、最后的总结：掌握多音字的重要性</w:t>
      </w:r>
    </w:p>
    <w:p w14:paraId="349AAAC6" w14:textId="77777777" w:rsidR="009C762F" w:rsidRDefault="009C762F">
      <w:pPr>
        <w:rPr>
          <w:rFonts w:hint="eastAsia"/>
        </w:rPr>
      </w:pPr>
      <w:r>
        <w:rPr>
          <w:rFonts w:hint="eastAsia"/>
        </w:rPr>
        <w:t>了解并正确使用多音字对于提高汉语水平至关重要。通过深入学习像“作”这样的多音字，不仅可以增强我们的语言表达能力，还能更好地理解中华文化的深厚底蕴。无论是阅读经典著作还是日常交流，准确把握多音字的用法都能让我们更加自如地运用汉语这一美丽的语言。</w:t>
      </w:r>
    </w:p>
    <w:p w14:paraId="192186B6" w14:textId="77777777" w:rsidR="009C762F" w:rsidRDefault="009C762F">
      <w:pPr>
        <w:rPr>
          <w:rFonts w:hint="eastAsia"/>
        </w:rPr>
      </w:pPr>
    </w:p>
    <w:p w14:paraId="5E7D3144" w14:textId="77777777" w:rsidR="009C762F" w:rsidRDefault="009C762F">
      <w:pPr>
        <w:rPr>
          <w:rFonts w:hint="eastAsia"/>
        </w:rPr>
      </w:pPr>
      <w:r>
        <w:rPr>
          <w:rFonts w:hint="eastAsia"/>
        </w:rPr>
        <w:t>本文是由每日作文网(2345lzwz.com)为大家创作</w:t>
      </w:r>
    </w:p>
    <w:p w14:paraId="2E8D525C" w14:textId="3639B262" w:rsidR="00B457A5" w:rsidRDefault="00B457A5"/>
    <w:sectPr w:rsidR="00B457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A5"/>
    <w:rsid w:val="00343B86"/>
    <w:rsid w:val="009C762F"/>
    <w:rsid w:val="00B45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82103-BEF3-462C-9C09-893909E1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57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57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57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57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57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57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57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57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57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57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57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57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57A5"/>
    <w:rPr>
      <w:rFonts w:cstheme="majorBidi"/>
      <w:color w:val="2F5496" w:themeColor="accent1" w:themeShade="BF"/>
      <w:sz w:val="28"/>
      <w:szCs w:val="28"/>
    </w:rPr>
  </w:style>
  <w:style w:type="character" w:customStyle="1" w:styleId="50">
    <w:name w:val="标题 5 字符"/>
    <w:basedOn w:val="a0"/>
    <w:link w:val="5"/>
    <w:uiPriority w:val="9"/>
    <w:semiHidden/>
    <w:rsid w:val="00B457A5"/>
    <w:rPr>
      <w:rFonts w:cstheme="majorBidi"/>
      <w:color w:val="2F5496" w:themeColor="accent1" w:themeShade="BF"/>
      <w:sz w:val="24"/>
    </w:rPr>
  </w:style>
  <w:style w:type="character" w:customStyle="1" w:styleId="60">
    <w:name w:val="标题 6 字符"/>
    <w:basedOn w:val="a0"/>
    <w:link w:val="6"/>
    <w:uiPriority w:val="9"/>
    <w:semiHidden/>
    <w:rsid w:val="00B457A5"/>
    <w:rPr>
      <w:rFonts w:cstheme="majorBidi"/>
      <w:b/>
      <w:bCs/>
      <w:color w:val="2F5496" w:themeColor="accent1" w:themeShade="BF"/>
    </w:rPr>
  </w:style>
  <w:style w:type="character" w:customStyle="1" w:styleId="70">
    <w:name w:val="标题 7 字符"/>
    <w:basedOn w:val="a0"/>
    <w:link w:val="7"/>
    <w:uiPriority w:val="9"/>
    <w:semiHidden/>
    <w:rsid w:val="00B457A5"/>
    <w:rPr>
      <w:rFonts w:cstheme="majorBidi"/>
      <w:b/>
      <w:bCs/>
      <w:color w:val="595959" w:themeColor="text1" w:themeTint="A6"/>
    </w:rPr>
  </w:style>
  <w:style w:type="character" w:customStyle="1" w:styleId="80">
    <w:name w:val="标题 8 字符"/>
    <w:basedOn w:val="a0"/>
    <w:link w:val="8"/>
    <w:uiPriority w:val="9"/>
    <w:semiHidden/>
    <w:rsid w:val="00B457A5"/>
    <w:rPr>
      <w:rFonts w:cstheme="majorBidi"/>
      <w:color w:val="595959" w:themeColor="text1" w:themeTint="A6"/>
    </w:rPr>
  </w:style>
  <w:style w:type="character" w:customStyle="1" w:styleId="90">
    <w:name w:val="标题 9 字符"/>
    <w:basedOn w:val="a0"/>
    <w:link w:val="9"/>
    <w:uiPriority w:val="9"/>
    <w:semiHidden/>
    <w:rsid w:val="00B457A5"/>
    <w:rPr>
      <w:rFonts w:eastAsiaTheme="majorEastAsia" w:cstheme="majorBidi"/>
      <w:color w:val="595959" w:themeColor="text1" w:themeTint="A6"/>
    </w:rPr>
  </w:style>
  <w:style w:type="paragraph" w:styleId="a3">
    <w:name w:val="Title"/>
    <w:basedOn w:val="a"/>
    <w:next w:val="a"/>
    <w:link w:val="a4"/>
    <w:uiPriority w:val="10"/>
    <w:qFormat/>
    <w:rsid w:val="00B457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57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7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57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7A5"/>
    <w:pPr>
      <w:spacing w:before="160"/>
      <w:jc w:val="center"/>
    </w:pPr>
    <w:rPr>
      <w:i/>
      <w:iCs/>
      <w:color w:val="404040" w:themeColor="text1" w:themeTint="BF"/>
    </w:rPr>
  </w:style>
  <w:style w:type="character" w:customStyle="1" w:styleId="a8">
    <w:name w:val="引用 字符"/>
    <w:basedOn w:val="a0"/>
    <w:link w:val="a7"/>
    <w:uiPriority w:val="29"/>
    <w:rsid w:val="00B457A5"/>
    <w:rPr>
      <w:i/>
      <w:iCs/>
      <w:color w:val="404040" w:themeColor="text1" w:themeTint="BF"/>
    </w:rPr>
  </w:style>
  <w:style w:type="paragraph" w:styleId="a9">
    <w:name w:val="List Paragraph"/>
    <w:basedOn w:val="a"/>
    <w:uiPriority w:val="34"/>
    <w:qFormat/>
    <w:rsid w:val="00B457A5"/>
    <w:pPr>
      <w:ind w:left="720"/>
      <w:contextualSpacing/>
    </w:pPr>
  </w:style>
  <w:style w:type="character" w:styleId="aa">
    <w:name w:val="Intense Emphasis"/>
    <w:basedOn w:val="a0"/>
    <w:uiPriority w:val="21"/>
    <w:qFormat/>
    <w:rsid w:val="00B457A5"/>
    <w:rPr>
      <w:i/>
      <w:iCs/>
      <w:color w:val="2F5496" w:themeColor="accent1" w:themeShade="BF"/>
    </w:rPr>
  </w:style>
  <w:style w:type="paragraph" w:styleId="ab">
    <w:name w:val="Intense Quote"/>
    <w:basedOn w:val="a"/>
    <w:next w:val="a"/>
    <w:link w:val="ac"/>
    <w:uiPriority w:val="30"/>
    <w:qFormat/>
    <w:rsid w:val="00B45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57A5"/>
    <w:rPr>
      <w:i/>
      <w:iCs/>
      <w:color w:val="2F5496" w:themeColor="accent1" w:themeShade="BF"/>
    </w:rPr>
  </w:style>
  <w:style w:type="character" w:styleId="ad">
    <w:name w:val="Intense Reference"/>
    <w:basedOn w:val="a0"/>
    <w:uiPriority w:val="32"/>
    <w:qFormat/>
    <w:rsid w:val="00B457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