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2CE6B" w14:textId="77777777" w:rsidR="00F52CB3" w:rsidRDefault="00F52CB3">
      <w:pPr>
        <w:rPr>
          <w:rFonts w:hint="eastAsia"/>
        </w:rPr>
      </w:pPr>
      <w:r>
        <w:rPr>
          <w:rFonts w:hint="eastAsia"/>
        </w:rPr>
        <w:t>作业薄的拼音</w:t>
      </w:r>
    </w:p>
    <w:p w14:paraId="359F1621" w14:textId="77777777" w:rsidR="00F52CB3" w:rsidRDefault="00F52CB3">
      <w:pPr>
        <w:rPr>
          <w:rFonts w:hint="eastAsia"/>
        </w:rPr>
      </w:pPr>
      <w:r>
        <w:rPr>
          <w:rFonts w:hint="eastAsia"/>
        </w:rPr>
        <w:t>“作业薄”的拼音是“zuò yè bù”。在中国，从小学到高中乃至大学，作业薄是学生学习过程中不可或缺的一部分。它不仅仅是一个记录知识和完成练习的工具，更是学生们智慧与勤奋的见证。</w:t>
      </w:r>
    </w:p>
    <w:p w14:paraId="079EAD39" w14:textId="77777777" w:rsidR="00F52CB3" w:rsidRDefault="00F52CB3">
      <w:pPr>
        <w:rPr>
          <w:rFonts w:hint="eastAsia"/>
        </w:rPr>
      </w:pPr>
    </w:p>
    <w:p w14:paraId="4E0ECF15" w14:textId="77777777" w:rsidR="00F52CB3" w:rsidRDefault="00F52CB3">
      <w:pPr>
        <w:rPr>
          <w:rFonts w:hint="eastAsia"/>
        </w:rPr>
      </w:pPr>
      <w:r>
        <w:rPr>
          <w:rFonts w:hint="eastAsia"/>
        </w:rPr>
        <w:t>作业薄的重要性</w:t>
      </w:r>
    </w:p>
    <w:p w14:paraId="780B44F9" w14:textId="77777777" w:rsidR="00F52CB3" w:rsidRDefault="00F52CB3">
      <w:pPr>
        <w:rPr>
          <w:rFonts w:hint="eastAsia"/>
        </w:rPr>
      </w:pPr>
      <w:r>
        <w:rPr>
          <w:rFonts w:hint="eastAsia"/>
        </w:rPr>
        <w:t>作业薄对于学生来说，具有极其重要的意义。通过在作业薄上完成课后作业，学生们能够巩固课堂上学到的知识，提高自己的理解能力和解决问题的能力。教师可以通过批改作业薄中的内容来了解每个学生的学习情况，并根据这些信息提供个性化的指导和支持。</w:t>
      </w:r>
    </w:p>
    <w:p w14:paraId="3EC1C287" w14:textId="77777777" w:rsidR="00F52CB3" w:rsidRDefault="00F52CB3">
      <w:pPr>
        <w:rPr>
          <w:rFonts w:hint="eastAsia"/>
        </w:rPr>
      </w:pPr>
    </w:p>
    <w:p w14:paraId="6CE883E7" w14:textId="77777777" w:rsidR="00F52CB3" w:rsidRDefault="00F52CB3">
      <w:pPr>
        <w:rPr>
          <w:rFonts w:hint="eastAsia"/>
        </w:rPr>
      </w:pPr>
      <w:r>
        <w:rPr>
          <w:rFonts w:hint="eastAsia"/>
        </w:rPr>
        <w:t>不同阶段的作业薄使用</w:t>
      </w:r>
    </w:p>
    <w:p w14:paraId="0A71DE3C" w14:textId="77777777" w:rsidR="00F52CB3" w:rsidRDefault="00F52CB3">
      <w:pPr>
        <w:rPr>
          <w:rFonts w:hint="eastAsia"/>
        </w:rPr>
      </w:pPr>
      <w:r>
        <w:rPr>
          <w:rFonts w:hint="eastAsia"/>
        </w:rPr>
        <w:t>随着教育阶段的不同，作业薄的形式和内容也会有所变化。小学阶段的作业薄通常设计得比较活泼有趣，旨在激发孩子们的学习兴趣；中学阶段则更加注重逻辑思维和解题能力的培养；而到了高等教育阶段，作业薄的概念可能会转变为笔记本或者研究日志，用于记录更为专业和深入的学习过程。</w:t>
      </w:r>
    </w:p>
    <w:p w14:paraId="0F557812" w14:textId="77777777" w:rsidR="00F52CB3" w:rsidRDefault="00F52CB3">
      <w:pPr>
        <w:rPr>
          <w:rFonts w:hint="eastAsia"/>
        </w:rPr>
      </w:pPr>
    </w:p>
    <w:p w14:paraId="67E0CA11" w14:textId="77777777" w:rsidR="00F52CB3" w:rsidRDefault="00F52CB3">
      <w:pPr>
        <w:rPr>
          <w:rFonts w:hint="eastAsia"/>
        </w:rPr>
      </w:pPr>
      <w:r>
        <w:rPr>
          <w:rFonts w:hint="eastAsia"/>
        </w:rPr>
        <w:t>现代技术对作业薄的影响</w:t>
      </w:r>
    </w:p>
    <w:p w14:paraId="768EEEE9" w14:textId="77777777" w:rsidR="00F52CB3" w:rsidRDefault="00F52CB3">
      <w:pPr>
        <w:rPr>
          <w:rFonts w:hint="eastAsia"/>
        </w:rPr>
      </w:pPr>
      <w:r>
        <w:rPr>
          <w:rFonts w:hint="eastAsia"/>
        </w:rPr>
        <w:t>近年来，随着科技的发展，电子设备逐渐普及，数字作业薄开始出现并被广泛应用。这不仅改变了传统纸质作业薄的使用方式，也为教学带来了更多的可能性。例如，在线作业系统可以让教师即时查看学生的完成情况，并给予及时反馈；同时，这也方便了家长对孩子学习进度的跟踪。</w:t>
      </w:r>
    </w:p>
    <w:p w14:paraId="45BBFC87" w14:textId="77777777" w:rsidR="00F52CB3" w:rsidRDefault="00F52CB3">
      <w:pPr>
        <w:rPr>
          <w:rFonts w:hint="eastAsia"/>
        </w:rPr>
      </w:pPr>
    </w:p>
    <w:p w14:paraId="09104C17" w14:textId="77777777" w:rsidR="00F52CB3" w:rsidRDefault="00F52CB3">
      <w:pPr>
        <w:rPr>
          <w:rFonts w:hint="eastAsia"/>
        </w:rPr>
      </w:pPr>
      <w:r>
        <w:rPr>
          <w:rFonts w:hint="eastAsia"/>
        </w:rPr>
        <w:t>最后的总结</w:t>
      </w:r>
    </w:p>
    <w:p w14:paraId="30EB48FB" w14:textId="77777777" w:rsidR="00F52CB3" w:rsidRDefault="00F52CB3">
      <w:pPr>
        <w:rPr>
          <w:rFonts w:hint="eastAsia"/>
        </w:rPr>
      </w:pPr>
      <w:r>
        <w:rPr>
          <w:rFonts w:hint="eastAsia"/>
        </w:rPr>
        <w:t>无论形式如何变化，“作业薄”作为学习的重要载体，其核心价值——帮助学生巩固知识、提升能力——始终未变。正确使用作业薄，不仅可以有效提高学习成绩，还能培养良好的学习习惯和方法。因此，无论是传统的纸质作业薄还是新兴的数字作业薄，都应得到充分重视和合理利用。</w:t>
      </w:r>
    </w:p>
    <w:p w14:paraId="4DD6C786" w14:textId="77777777" w:rsidR="00F52CB3" w:rsidRDefault="00F52CB3">
      <w:pPr>
        <w:rPr>
          <w:rFonts w:hint="eastAsia"/>
        </w:rPr>
      </w:pPr>
    </w:p>
    <w:p w14:paraId="03EF52DA" w14:textId="77777777" w:rsidR="00F52CB3" w:rsidRDefault="00F52C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AFCA6F" w14:textId="43B14D4D" w:rsidR="00721313" w:rsidRDefault="00721313"/>
    <w:sectPr w:rsidR="0072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13"/>
    <w:rsid w:val="00343B86"/>
    <w:rsid w:val="00721313"/>
    <w:rsid w:val="00F5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E32B1C-0504-4A96-8EF6-FA37C0597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1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1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1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1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1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1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1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1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1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1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1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1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1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1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1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1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1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1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1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1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1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1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1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1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1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