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FDF5" w14:textId="77777777" w:rsidR="00802A36" w:rsidRDefault="00802A36">
      <w:pPr>
        <w:rPr>
          <w:rFonts w:hint="eastAsia"/>
        </w:rPr>
      </w:pPr>
    </w:p>
    <w:p w14:paraId="35FC03DD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仲裁的拼音怎么写</w:t>
      </w:r>
    </w:p>
    <w:p w14:paraId="7C2B6A79" w14:textId="77777777" w:rsidR="00802A36" w:rsidRDefault="00802A36">
      <w:pPr>
        <w:rPr>
          <w:rFonts w:hint="eastAsia"/>
        </w:rPr>
      </w:pPr>
    </w:p>
    <w:p w14:paraId="36A9A080" w14:textId="77777777" w:rsidR="00802A36" w:rsidRDefault="00802A36">
      <w:pPr>
        <w:rPr>
          <w:rFonts w:hint="eastAsia"/>
        </w:rPr>
      </w:pPr>
    </w:p>
    <w:p w14:paraId="3C750C34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“仲裁”的拼音是：“zhòng cái”。在汉语中，“仲裁”一词指的是当双方或多方在某个问题上存在分歧时，通过第三方进行公正判断并作出决定的过程。这个过程通常用于解决商业、法律、体育等领域的争议。</w:t>
      </w:r>
    </w:p>
    <w:p w14:paraId="54505F4F" w14:textId="77777777" w:rsidR="00802A36" w:rsidRDefault="00802A36">
      <w:pPr>
        <w:rPr>
          <w:rFonts w:hint="eastAsia"/>
        </w:rPr>
      </w:pPr>
    </w:p>
    <w:p w14:paraId="074908E1" w14:textId="77777777" w:rsidR="00802A36" w:rsidRDefault="00802A36">
      <w:pPr>
        <w:rPr>
          <w:rFonts w:hint="eastAsia"/>
        </w:rPr>
      </w:pPr>
    </w:p>
    <w:p w14:paraId="78640A0C" w14:textId="77777777" w:rsidR="00802A36" w:rsidRDefault="00802A36">
      <w:pPr>
        <w:rPr>
          <w:rFonts w:hint="eastAsia"/>
        </w:rPr>
      </w:pPr>
    </w:p>
    <w:p w14:paraId="7A4DD555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“仲裁”一词的来源与含义</w:t>
      </w:r>
    </w:p>
    <w:p w14:paraId="2B709900" w14:textId="77777777" w:rsidR="00802A36" w:rsidRDefault="00802A36">
      <w:pPr>
        <w:rPr>
          <w:rFonts w:hint="eastAsia"/>
        </w:rPr>
      </w:pPr>
    </w:p>
    <w:p w14:paraId="3601529A" w14:textId="77777777" w:rsidR="00802A36" w:rsidRDefault="00802A36">
      <w:pPr>
        <w:rPr>
          <w:rFonts w:hint="eastAsia"/>
        </w:rPr>
      </w:pPr>
    </w:p>
    <w:p w14:paraId="5C273E1C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“仲裁”这个词由两个汉字组成：“仲”和“裁”。“仲”在这里有中间人的意思，暗示了仲裁者在争议双方之间的中介角色；而“裁”则意味着做出决定或判断。因此，“仲裁”整体上表达的是一个公正的第三方介入争议，并根据事实和规则来作出裁决的行为。</w:t>
      </w:r>
    </w:p>
    <w:p w14:paraId="11B29FB1" w14:textId="77777777" w:rsidR="00802A36" w:rsidRDefault="00802A36">
      <w:pPr>
        <w:rPr>
          <w:rFonts w:hint="eastAsia"/>
        </w:rPr>
      </w:pPr>
    </w:p>
    <w:p w14:paraId="2FDB7778" w14:textId="77777777" w:rsidR="00802A36" w:rsidRDefault="00802A36">
      <w:pPr>
        <w:rPr>
          <w:rFonts w:hint="eastAsia"/>
        </w:rPr>
      </w:pPr>
    </w:p>
    <w:p w14:paraId="679C77B9" w14:textId="77777777" w:rsidR="00802A36" w:rsidRDefault="00802A36">
      <w:pPr>
        <w:rPr>
          <w:rFonts w:hint="eastAsia"/>
        </w:rPr>
      </w:pPr>
    </w:p>
    <w:p w14:paraId="7A00DEB8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仲裁的重要性及应用场景</w:t>
      </w:r>
    </w:p>
    <w:p w14:paraId="0C389575" w14:textId="77777777" w:rsidR="00802A36" w:rsidRDefault="00802A36">
      <w:pPr>
        <w:rPr>
          <w:rFonts w:hint="eastAsia"/>
        </w:rPr>
      </w:pPr>
    </w:p>
    <w:p w14:paraId="7A5286E1" w14:textId="77777777" w:rsidR="00802A36" w:rsidRDefault="00802A36">
      <w:pPr>
        <w:rPr>
          <w:rFonts w:hint="eastAsia"/>
        </w:rPr>
      </w:pPr>
    </w:p>
    <w:p w14:paraId="5BEFE197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仲裁作为一种有效的争议解决方式，在现代社会中发挥着重要作用。它不仅能够快速有效地解决争议，避免长时间的诉讼过程给双方带来的经济负担和时间成本，还能保护当事人的隐私，因为仲裁程序通常是保密的。仲裁裁决具有法律效力，一旦作出，对双方都有约束力。仲裁广泛应用于国际商事、国内商业交易、劳动关系、知识产权等多个领域。</w:t>
      </w:r>
    </w:p>
    <w:p w14:paraId="6402C92B" w14:textId="77777777" w:rsidR="00802A36" w:rsidRDefault="00802A36">
      <w:pPr>
        <w:rPr>
          <w:rFonts w:hint="eastAsia"/>
        </w:rPr>
      </w:pPr>
    </w:p>
    <w:p w14:paraId="5D108B6C" w14:textId="77777777" w:rsidR="00802A36" w:rsidRDefault="00802A36">
      <w:pPr>
        <w:rPr>
          <w:rFonts w:hint="eastAsia"/>
        </w:rPr>
      </w:pPr>
    </w:p>
    <w:p w14:paraId="4276E819" w14:textId="77777777" w:rsidR="00802A36" w:rsidRDefault="00802A36">
      <w:pPr>
        <w:rPr>
          <w:rFonts w:hint="eastAsia"/>
        </w:rPr>
      </w:pPr>
    </w:p>
    <w:p w14:paraId="79121C64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仲裁与法院诉讼的区别</w:t>
      </w:r>
    </w:p>
    <w:p w14:paraId="6EBA0E03" w14:textId="77777777" w:rsidR="00802A36" w:rsidRDefault="00802A36">
      <w:pPr>
        <w:rPr>
          <w:rFonts w:hint="eastAsia"/>
        </w:rPr>
      </w:pPr>
    </w:p>
    <w:p w14:paraId="2D43EAE3" w14:textId="77777777" w:rsidR="00802A36" w:rsidRDefault="00802A36">
      <w:pPr>
        <w:rPr>
          <w:rFonts w:hint="eastAsia"/>
        </w:rPr>
      </w:pPr>
    </w:p>
    <w:p w14:paraId="2A94576D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虽然仲裁和法院诉讼都是解决争议的方式，但二者之间存在显著差异。选择仲裁通常基于当事人之间的协议，而法院诉讼则是任何一方都可以提起的；仲裁员的选择更加灵活，可以根据案件的具体情况选定具有特定专业知识的人士担任，而法院的法官是由国家指定的；再者，仲裁程序更为私密，而法院审理则是公开的；仲裁裁决一旦作出即具有终局性，除非存在法定撤销理由，否则不可上诉，这与法院判决可以被上诉不同。</w:t>
      </w:r>
    </w:p>
    <w:p w14:paraId="218B08B8" w14:textId="77777777" w:rsidR="00802A36" w:rsidRDefault="00802A36">
      <w:pPr>
        <w:rPr>
          <w:rFonts w:hint="eastAsia"/>
        </w:rPr>
      </w:pPr>
    </w:p>
    <w:p w14:paraId="6AFB3A3D" w14:textId="77777777" w:rsidR="00802A36" w:rsidRDefault="00802A36">
      <w:pPr>
        <w:rPr>
          <w:rFonts w:hint="eastAsia"/>
        </w:rPr>
      </w:pPr>
    </w:p>
    <w:p w14:paraId="7582D9BA" w14:textId="77777777" w:rsidR="00802A36" w:rsidRDefault="00802A36">
      <w:pPr>
        <w:rPr>
          <w:rFonts w:hint="eastAsia"/>
        </w:rPr>
      </w:pPr>
    </w:p>
    <w:p w14:paraId="4C3D6210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如何进行仲裁</w:t>
      </w:r>
    </w:p>
    <w:p w14:paraId="7E4DD092" w14:textId="77777777" w:rsidR="00802A36" w:rsidRDefault="00802A36">
      <w:pPr>
        <w:rPr>
          <w:rFonts w:hint="eastAsia"/>
        </w:rPr>
      </w:pPr>
    </w:p>
    <w:p w14:paraId="6FF01ECA" w14:textId="77777777" w:rsidR="00802A36" w:rsidRDefault="00802A36">
      <w:pPr>
        <w:rPr>
          <w:rFonts w:hint="eastAsia"/>
        </w:rPr>
      </w:pPr>
    </w:p>
    <w:p w14:paraId="0710F570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进行仲裁前，双方需要签订一份仲裁协议，明确约定争议解决的具体事项，包括但不限于仲裁机构、适用的法律、仲裁地点等。一旦发生争议，任一方均可依据该协议向约定的仲裁机构申请仲裁。仲裁机构收到申请后，将按照既定程序组织仲裁庭，选定仲裁员，并通知双方参加仲裁听证会。仲裁过程中，双方有机会陈述自己的观点和证据，最终由仲裁庭作出裁决。</w:t>
      </w:r>
    </w:p>
    <w:p w14:paraId="321A7DA7" w14:textId="77777777" w:rsidR="00802A36" w:rsidRDefault="00802A36">
      <w:pPr>
        <w:rPr>
          <w:rFonts w:hint="eastAsia"/>
        </w:rPr>
      </w:pPr>
    </w:p>
    <w:p w14:paraId="3FDE8A66" w14:textId="77777777" w:rsidR="00802A36" w:rsidRDefault="00802A36">
      <w:pPr>
        <w:rPr>
          <w:rFonts w:hint="eastAsia"/>
        </w:rPr>
      </w:pPr>
    </w:p>
    <w:p w14:paraId="07AB66E7" w14:textId="77777777" w:rsidR="00802A36" w:rsidRDefault="00802A36">
      <w:pPr>
        <w:rPr>
          <w:rFonts w:hint="eastAsia"/>
        </w:rPr>
      </w:pPr>
    </w:p>
    <w:p w14:paraId="2CF9A2EE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01809D" w14:textId="77777777" w:rsidR="00802A36" w:rsidRDefault="00802A36">
      <w:pPr>
        <w:rPr>
          <w:rFonts w:hint="eastAsia"/>
        </w:rPr>
      </w:pPr>
    </w:p>
    <w:p w14:paraId="6F567C77" w14:textId="77777777" w:rsidR="00802A36" w:rsidRDefault="00802A36">
      <w:pPr>
        <w:rPr>
          <w:rFonts w:hint="eastAsia"/>
        </w:rPr>
      </w:pPr>
    </w:p>
    <w:p w14:paraId="4F908605" w14:textId="77777777" w:rsidR="00802A36" w:rsidRDefault="00802A36">
      <w:pPr>
        <w:rPr>
          <w:rFonts w:hint="eastAsia"/>
        </w:rPr>
      </w:pPr>
      <w:r>
        <w:rPr>
          <w:rFonts w:hint="eastAsia"/>
        </w:rPr>
        <w:tab/>
        <w:t>“仲裁”作为解决争议的重要手段之一，其拼音“zhòng cái”简单明了地概括了这一过程的本质——通过一个公正的第三方来评判是非曲直，从而达成解决问题的目的。随着社会的发展和人们法律意识的提高，仲裁因其高效、便捷的特点而越来越受到人们的青睐。</w:t>
      </w:r>
    </w:p>
    <w:p w14:paraId="1C7E03D0" w14:textId="77777777" w:rsidR="00802A36" w:rsidRDefault="00802A36">
      <w:pPr>
        <w:rPr>
          <w:rFonts w:hint="eastAsia"/>
        </w:rPr>
      </w:pPr>
    </w:p>
    <w:p w14:paraId="24368D2A" w14:textId="77777777" w:rsidR="00802A36" w:rsidRDefault="00802A36">
      <w:pPr>
        <w:rPr>
          <w:rFonts w:hint="eastAsia"/>
        </w:rPr>
      </w:pPr>
    </w:p>
    <w:p w14:paraId="2E4E8F54" w14:textId="77777777" w:rsidR="00802A36" w:rsidRDefault="00802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35A73" w14:textId="5BD24FDC" w:rsidR="00BE1C23" w:rsidRDefault="00BE1C23"/>
    <w:sectPr w:rsidR="00BE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23"/>
    <w:rsid w:val="00343B86"/>
    <w:rsid w:val="00802A36"/>
    <w:rsid w:val="00B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D4FA3-57B5-4C0F-BA8B-25772C28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