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359B6" w14:textId="77777777" w:rsidR="00EE17BE" w:rsidRDefault="00EE17BE">
      <w:pPr>
        <w:rPr>
          <w:rFonts w:hint="eastAsia"/>
        </w:rPr>
      </w:pPr>
    </w:p>
    <w:p w14:paraId="4B61EDEA" w14:textId="77777777" w:rsidR="00EE17BE" w:rsidRDefault="00EE17BE">
      <w:pPr>
        <w:rPr>
          <w:rFonts w:hint="eastAsia"/>
        </w:rPr>
      </w:pPr>
      <w:r>
        <w:rPr>
          <w:rFonts w:hint="eastAsia"/>
        </w:rPr>
        <w:tab/>
        <w:t>一层薄雾还是薄雾</w:t>
      </w:r>
    </w:p>
    <w:p w14:paraId="64DA6846" w14:textId="77777777" w:rsidR="00EE17BE" w:rsidRDefault="00EE17BE">
      <w:pPr>
        <w:rPr>
          <w:rFonts w:hint="eastAsia"/>
        </w:rPr>
      </w:pPr>
    </w:p>
    <w:p w14:paraId="7109FCDD" w14:textId="77777777" w:rsidR="00EE17BE" w:rsidRDefault="00EE17BE">
      <w:pPr>
        <w:rPr>
          <w:rFonts w:hint="eastAsia"/>
        </w:rPr>
      </w:pPr>
    </w:p>
    <w:p w14:paraId="751DC743" w14:textId="77777777" w:rsidR="00EE17BE" w:rsidRDefault="00EE17BE">
      <w:pPr>
        <w:rPr>
          <w:rFonts w:hint="eastAsia"/>
        </w:rPr>
      </w:pPr>
      <w:r>
        <w:rPr>
          <w:rFonts w:hint="eastAsia"/>
        </w:rPr>
        <w:tab/>
        <w:t>清晨，当第一缕阳光穿透天际，万物似乎都从沉睡中苏醒。然而，在这个宁静的早晨，一层轻盈的薄雾悄然覆盖了大地，如同大自然最温柔的面纱，将世间万物轻轻包裹。这层薄雾不仅仅是一种自然现象，它更像是一位艺术家，以其独特的手法，为这个世界增添了几分神秘与梦幻。</w:t>
      </w:r>
    </w:p>
    <w:p w14:paraId="47B8A246" w14:textId="77777777" w:rsidR="00EE17BE" w:rsidRDefault="00EE17BE">
      <w:pPr>
        <w:rPr>
          <w:rFonts w:hint="eastAsia"/>
        </w:rPr>
      </w:pPr>
    </w:p>
    <w:p w14:paraId="67FB8B01" w14:textId="77777777" w:rsidR="00EE17BE" w:rsidRDefault="00EE17BE">
      <w:pPr>
        <w:rPr>
          <w:rFonts w:hint="eastAsia"/>
        </w:rPr>
      </w:pPr>
    </w:p>
    <w:p w14:paraId="6C571AC6" w14:textId="77777777" w:rsidR="00EE17BE" w:rsidRDefault="00EE17BE">
      <w:pPr>
        <w:rPr>
          <w:rFonts w:hint="eastAsia"/>
        </w:rPr>
      </w:pPr>
    </w:p>
    <w:p w14:paraId="13C3EF45" w14:textId="77777777" w:rsidR="00EE17BE" w:rsidRDefault="00EE17BE">
      <w:pPr>
        <w:rPr>
          <w:rFonts w:hint="eastAsia"/>
        </w:rPr>
      </w:pPr>
      <w:r>
        <w:rPr>
          <w:rFonts w:hint="eastAsia"/>
        </w:rPr>
        <w:tab/>
        <w:t>薄雾中的景象</w:t>
      </w:r>
    </w:p>
    <w:p w14:paraId="5EB86777" w14:textId="77777777" w:rsidR="00EE17BE" w:rsidRDefault="00EE17BE">
      <w:pPr>
        <w:rPr>
          <w:rFonts w:hint="eastAsia"/>
        </w:rPr>
      </w:pPr>
    </w:p>
    <w:p w14:paraId="5F115590" w14:textId="77777777" w:rsidR="00EE17BE" w:rsidRDefault="00EE17BE">
      <w:pPr>
        <w:rPr>
          <w:rFonts w:hint="eastAsia"/>
        </w:rPr>
      </w:pPr>
    </w:p>
    <w:p w14:paraId="77910A3C" w14:textId="77777777" w:rsidR="00EE17BE" w:rsidRDefault="00EE17BE">
      <w:pPr>
        <w:rPr>
          <w:rFonts w:hint="eastAsia"/>
        </w:rPr>
      </w:pPr>
      <w:r>
        <w:rPr>
          <w:rFonts w:hint="eastAsia"/>
        </w:rPr>
        <w:tab/>
        <w:t>在这层薄雾之下，远处的山峦变得模糊不清，近处的树木也若隐若现，一切都显得那么不真实，仿佛置身于一幅水墨画之中。行人匆匆走过，留下一串串淡淡的足迹，很快又被新的雾气所覆盖。偶尔传来几声鸟鸣，清脆悦耳，穿透了薄雾的屏障，给这寂静的世界带来了一丝生机。这样的场景，让人不禁想要停下脚步，静静地欣赏这份难得的宁静与美好。</w:t>
      </w:r>
    </w:p>
    <w:p w14:paraId="20BBF4DA" w14:textId="77777777" w:rsidR="00EE17BE" w:rsidRDefault="00EE17BE">
      <w:pPr>
        <w:rPr>
          <w:rFonts w:hint="eastAsia"/>
        </w:rPr>
      </w:pPr>
    </w:p>
    <w:p w14:paraId="3D9940A0" w14:textId="77777777" w:rsidR="00EE17BE" w:rsidRDefault="00EE17BE">
      <w:pPr>
        <w:rPr>
          <w:rFonts w:hint="eastAsia"/>
        </w:rPr>
      </w:pPr>
    </w:p>
    <w:p w14:paraId="2F94A69F" w14:textId="77777777" w:rsidR="00EE17BE" w:rsidRDefault="00EE17BE">
      <w:pPr>
        <w:rPr>
          <w:rFonts w:hint="eastAsia"/>
        </w:rPr>
      </w:pPr>
    </w:p>
    <w:p w14:paraId="5A63D768" w14:textId="77777777" w:rsidR="00EE17BE" w:rsidRDefault="00EE17BE">
      <w:pPr>
        <w:rPr>
          <w:rFonts w:hint="eastAsia"/>
        </w:rPr>
      </w:pPr>
      <w:r>
        <w:rPr>
          <w:rFonts w:hint="eastAsia"/>
        </w:rPr>
        <w:tab/>
        <w:t>薄雾的文化意义</w:t>
      </w:r>
    </w:p>
    <w:p w14:paraId="436B0EEF" w14:textId="77777777" w:rsidR="00EE17BE" w:rsidRDefault="00EE17BE">
      <w:pPr>
        <w:rPr>
          <w:rFonts w:hint="eastAsia"/>
        </w:rPr>
      </w:pPr>
    </w:p>
    <w:p w14:paraId="20B5FCF3" w14:textId="77777777" w:rsidR="00EE17BE" w:rsidRDefault="00EE17BE">
      <w:pPr>
        <w:rPr>
          <w:rFonts w:hint="eastAsia"/>
        </w:rPr>
      </w:pPr>
    </w:p>
    <w:p w14:paraId="5404A55F" w14:textId="77777777" w:rsidR="00EE17BE" w:rsidRDefault="00EE17BE">
      <w:pPr>
        <w:rPr>
          <w:rFonts w:hint="eastAsia"/>
        </w:rPr>
      </w:pPr>
      <w:r>
        <w:rPr>
          <w:rFonts w:hint="eastAsia"/>
        </w:rPr>
        <w:tab/>
        <w:t>在中国传统文化中，薄雾往往被赋予了丰富的象征意义。古人认为，雾是天地之气的凝聚，是自然界的灵气所在。在许多文学作品中，薄雾常常用来营造一种朦胧美，表达作者对美好事物的向往或是对逝去时光的怀念。同时，薄雾也常被用来形容人物或情感的神秘莫测，给人留下无限遐想的空间。</w:t>
      </w:r>
    </w:p>
    <w:p w14:paraId="7A751BC6" w14:textId="77777777" w:rsidR="00EE17BE" w:rsidRDefault="00EE17BE">
      <w:pPr>
        <w:rPr>
          <w:rFonts w:hint="eastAsia"/>
        </w:rPr>
      </w:pPr>
    </w:p>
    <w:p w14:paraId="1079E7D4" w14:textId="77777777" w:rsidR="00EE17BE" w:rsidRDefault="00EE17BE">
      <w:pPr>
        <w:rPr>
          <w:rFonts w:hint="eastAsia"/>
        </w:rPr>
      </w:pPr>
    </w:p>
    <w:p w14:paraId="5AA3BE1A" w14:textId="77777777" w:rsidR="00EE17BE" w:rsidRDefault="00EE17BE">
      <w:pPr>
        <w:rPr>
          <w:rFonts w:hint="eastAsia"/>
        </w:rPr>
      </w:pPr>
    </w:p>
    <w:p w14:paraId="3E2EFE3E" w14:textId="77777777" w:rsidR="00EE17BE" w:rsidRDefault="00EE17BE">
      <w:pPr>
        <w:rPr>
          <w:rFonts w:hint="eastAsia"/>
        </w:rPr>
      </w:pPr>
      <w:r>
        <w:rPr>
          <w:rFonts w:hint="eastAsia"/>
        </w:rPr>
        <w:tab/>
        <w:t>薄雾下的生活</w:t>
      </w:r>
    </w:p>
    <w:p w14:paraId="3F87DEE0" w14:textId="77777777" w:rsidR="00EE17BE" w:rsidRDefault="00EE17BE">
      <w:pPr>
        <w:rPr>
          <w:rFonts w:hint="eastAsia"/>
        </w:rPr>
      </w:pPr>
    </w:p>
    <w:p w14:paraId="30088C6E" w14:textId="77777777" w:rsidR="00EE17BE" w:rsidRDefault="00EE17BE">
      <w:pPr>
        <w:rPr>
          <w:rFonts w:hint="eastAsia"/>
        </w:rPr>
      </w:pPr>
    </w:p>
    <w:p w14:paraId="7BE6DA94" w14:textId="77777777" w:rsidR="00EE17BE" w:rsidRDefault="00EE17BE">
      <w:pPr>
        <w:rPr>
          <w:rFonts w:hint="eastAsia"/>
        </w:rPr>
      </w:pPr>
      <w:r>
        <w:rPr>
          <w:rFonts w:hint="eastAsia"/>
        </w:rPr>
        <w:tab/>
        <w:t>对于生活在都市中的人们来说，薄雾不仅仅是自然景观的一部分，它还影响着人们的日常生活。早晨上班的路上，驾驶者需要更加小心谨慎，以防视线受阻；户外活动爱好者可能会因为天气的原因而改变计划。但与此同时，薄雾也为城市带来了不一样的风情，让忙碌的生活节奏暂时慢了下来，人们有机会放慢脚步，感受生活的另一面。</w:t>
      </w:r>
    </w:p>
    <w:p w14:paraId="0DCED3C7" w14:textId="77777777" w:rsidR="00EE17BE" w:rsidRDefault="00EE17BE">
      <w:pPr>
        <w:rPr>
          <w:rFonts w:hint="eastAsia"/>
        </w:rPr>
      </w:pPr>
    </w:p>
    <w:p w14:paraId="3EB37CAE" w14:textId="77777777" w:rsidR="00EE17BE" w:rsidRDefault="00EE17BE">
      <w:pPr>
        <w:rPr>
          <w:rFonts w:hint="eastAsia"/>
        </w:rPr>
      </w:pPr>
    </w:p>
    <w:p w14:paraId="7FDF24A4" w14:textId="77777777" w:rsidR="00EE17BE" w:rsidRDefault="00EE17BE">
      <w:pPr>
        <w:rPr>
          <w:rFonts w:hint="eastAsia"/>
        </w:rPr>
      </w:pPr>
    </w:p>
    <w:p w14:paraId="0D55FF5E" w14:textId="77777777" w:rsidR="00EE17BE" w:rsidRDefault="00EE17BE">
      <w:pPr>
        <w:rPr>
          <w:rFonts w:hint="eastAsia"/>
        </w:rPr>
      </w:pPr>
      <w:r>
        <w:rPr>
          <w:rFonts w:hint="eastAsia"/>
        </w:rPr>
        <w:tab/>
        <w:t>科技视角下的薄雾</w:t>
      </w:r>
    </w:p>
    <w:p w14:paraId="246428F6" w14:textId="77777777" w:rsidR="00EE17BE" w:rsidRDefault="00EE17BE">
      <w:pPr>
        <w:rPr>
          <w:rFonts w:hint="eastAsia"/>
        </w:rPr>
      </w:pPr>
    </w:p>
    <w:p w14:paraId="393788E7" w14:textId="77777777" w:rsidR="00EE17BE" w:rsidRDefault="00EE17BE">
      <w:pPr>
        <w:rPr>
          <w:rFonts w:hint="eastAsia"/>
        </w:rPr>
      </w:pPr>
    </w:p>
    <w:p w14:paraId="2366E27C" w14:textId="77777777" w:rsidR="00EE17BE" w:rsidRDefault="00EE17BE">
      <w:pPr>
        <w:rPr>
          <w:rFonts w:hint="eastAsia"/>
        </w:rPr>
      </w:pPr>
      <w:r>
        <w:rPr>
          <w:rFonts w:hint="eastAsia"/>
        </w:rPr>
        <w:tab/>
        <w:t>随着科技的发展，人类对薄雾的研究也越来越深入。科学家们利用先进的仪器和技术，探索薄雾形成的机理及其对环境的影响。例如，通过分析不同地区的薄雾成分，可以了解该地区空气污染的程度；研究薄雾对光的散射作用，有助于改善交通信号灯的设计，提高交通安全。气象学家还会利用卫星遥感等手段监测大范围内的薄雾分布情况，为预测天气变化提供重要数据支持。</w:t>
      </w:r>
    </w:p>
    <w:p w14:paraId="78C400DE" w14:textId="77777777" w:rsidR="00EE17BE" w:rsidRDefault="00EE17BE">
      <w:pPr>
        <w:rPr>
          <w:rFonts w:hint="eastAsia"/>
        </w:rPr>
      </w:pPr>
    </w:p>
    <w:p w14:paraId="5B9F977B" w14:textId="77777777" w:rsidR="00EE17BE" w:rsidRDefault="00EE17BE">
      <w:pPr>
        <w:rPr>
          <w:rFonts w:hint="eastAsia"/>
        </w:rPr>
      </w:pPr>
    </w:p>
    <w:p w14:paraId="0701F154" w14:textId="77777777" w:rsidR="00EE17BE" w:rsidRDefault="00EE17BE">
      <w:pPr>
        <w:rPr>
          <w:rFonts w:hint="eastAsia"/>
        </w:rPr>
      </w:pPr>
    </w:p>
    <w:p w14:paraId="72A8C012" w14:textId="77777777" w:rsidR="00EE17BE" w:rsidRDefault="00EE17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176E4E" w14:textId="77777777" w:rsidR="00EE17BE" w:rsidRDefault="00EE17BE">
      <w:pPr>
        <w:rPr>
          <w:rFonts w:hint="eastAsia"/>
        </w:rPr>
      </w:pPr>
    </w:p>
    <w:p w14:paraId="6FECFD56" w14:textId="77777777" w:rsidR="00EE17BE" w:rsidRDefault="00EE17BE">
      <w:pPr>
        <w:rPr>
          <w:rFonts w:hint="eastAsia"/>
        </w:rPr>
      </w:pPr>
    </w:p>
    <w:p w14:paraId="66609FBE" w14:textId="77777777" w:rsidR="00EE17BE" w:rsidRDefault="00EE17BE">
      <w:pPr>
        <w:rPr>
          <w:rFonts w:hint="eastAsia"/>
        </w:rPr>
      </w:pPr>
      <w:r>
        <w:rPr>
          <w:rFonts w:hint="eastAsia"/>
        </w:rPr>
        <w:tab/>
        <w:t>无论是作为自然美景的一部分，还是承载着文化寓意的存在，薄雾都以其独特的方式影响着我们的生活。它既是自然界的一种奇妙表现形式，也是连接人与自然之间的桥梁。在享受薄雾带来的美感与宁静的同时，我们也应该更加关注环境保护，让这种美好的自然现象能够持续地存在于我们的生活中。</w:t>
      </w:r>
    </w:p>
    <w:p w14:paraId="763772F3" w14:textId="77777777" w:rsidR="00EE17BE" w:rsidRDefault="00EE17BE">
      <w:pPr>
        <w:rPr>
          <w:rFonts w:hint="eastAsia"/>
        </w:rPr>
      </w:pPr>
    </w:p>
    <w:p w14:paraId="20E30009" w14:textId="77777777" w:rsidR="00EE17BE" w:rsidRDefault="00EE17BE">
      <w:pPr>
        <w:rPr>
          <w:rFonts w:hint="eastAsia"/>
        </w:rPr>
      </w:pPr>
    </w:p>
    <w:p w14:paraId="71408AC9" w14:textId="77777777" w:rsidR="00EE17BE" w:rsidRDefault="00EE17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0C538F" w14:textId="3F85209A" w:rsidR="00E80100" w:rsidRDefault="00E80100"/>
    <w:sectPr w:rsidR="00E80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00"/>
    <w:rsid w:val="00343B86"/>
    <w:rsid w:val="00E80100"/>
    <w:rsid w:val="00E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EFF52-C857-417E-B700-9C80D22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