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39AEB" w14:textId="77777777" w:rsidR="00A97F99" w:rsidRDefault="00A97F99">
      <w:pPr>
        <w:rPr>
          <w:rFonts w:hint="eastAsia"/>
        </w:rPr>
      </w:pPr>
      <w:r>
        <w:rPr>
          <w:rFonts w:hint="eastAsia"/>
        </w:rPr>
        <w:t>qí xīn xié lì：凝聚众人力量，共创辉煌</w:t>
      </w:r>
    </w:p>
    <w:p w14:paraId="2426AF6C" w14:textId="77777777" w:rsidR="00A97F99" w:rsidRDefault="00A97F99">
      <w:pPr>
        <w:rPr>
          <w:rFonts w:hint="eastAsia"/>
        </w:rPr>
      </w:pPr>
      <w:r>
        <w:rPr>
          <w:rFonts w:hint="eastAsia"/>
        </w:rPr>
        <w:t>“齐心协力”这四个字，蕴含着一种强大的精神力量，它象征着团结一致、共同努力的意志。在历史长河中，无数的事实证明了这种力量是无坚不摧的。当人们将各自的力量汇聚在一起时，就能创造出远超个体之和的价值。无论是面对自然灾害还是经济危机，齐心协力都是我们克服困难、实现目标的关键。</w:t>
      </w:r>
    </w:p>
    <w:p w14:paraId="43F7D3EE" w14:textId="77777777" w:rsidR="00A97F99" w:rsidRDefault="00A97F99">
      <w:pPr>
        <w:rPr>
          <w:rFonts w:hint="eastAsia"/>
        </w:rPr>
      </w:pPr>
    </w:p>
    <w:p w14:paraId="72D3E1D0" w14:textId="77777777" w:rsidR="00A97F99" w:rsidRDefault="00A97F99">
      <w:pPr>
        <w:rPr>
          <w:rFonts w:hint="eastAsia"/>
        </w:rPr>
      </w:pPr>
      <w:r>
        <w:rPr>
          <w:rFonts w:hint="eastAsia"/>
        </w:rPr>
        <w:t>传统智慧中的齐心协力</w:t>
      </w:r>
    </w:p>
    <w:p w14:paraId="0E520A48" w14:textId="77777777" w:rsidR="00A97F99" w:rsidRDefault="00A97F99">
      <w:pPr>
        <w:rPr>
          <w:rFonts w:hint="eastAsia"/>
        </w:rPr>
      </w:pPr>
      <w:r>
        <w:rPr>
          <w:rFonts w:hint="eastAsia"/>
        </w:rPr>
        <w:t>在中国传统文化里，“齐心协力”的理念源远流长。古语云：“一人拾柴火不旺，众人拾柴火焰高。”这句话生动地表达了集体协作的重要性。从古代的大规模水利工程到现代的重大基础设施建设，无不体现了这一理念的实际应用。例如，都江堰工程的成功，离不开当时民众的共同参与；而今天，中国的高铁网络遍布全国，同样归功于工程师们和技术工人们的通力合作。</w:t>
      </w:r>
    </w:p>
    <w:p w14:paraId="375D40A0" w14:textId="77777777" w:rsidR="00A97F99" w:rsidRDefault="00A97F99">
      <w:pPr>
        <w:rPr>
          <w:rFonts w:hint="eastAsia"/>
        </w:rPr>
      </w:pPr>
    </w:p>
    <w:p w14:paraId="7D5653AD" w14:textId="77777777" w:rsidR="00A97F99" w:rsidRDefault="00A97F99">
      <w:pPr>
        <w:rPr>
          <w:rFonts w:hint="eastAsia"/>
        </w:rPr>
      </w:pPr>
      <w:r>
        <w:rPr>
          <w:rFonts w:hint="eastAsia"/>
        </w:rPr>
        <w:t>现代社会中的齐心协力</w:t>
      </w:r>
    </w:p>
    <w:p w14:paraId="504D6DE0" w14:textId="77777777" w:rsidR="00A97F99" w:rsidRDefault="00A97F99">
      <w:pPr>
        <w:rPr>
          <w:rFonts w:hint="eastAsia"/>
        </w:rPr>
      </w:pPr>
      <w:r>
        <w:rPr>
          <w:rFonts w:hint="eastAsia"/>
        </w:rPr>
        <w:t>进入21世纪，全球化进程加速，国际间的交流与合作日益频繁。在这个背景下，“齐心协力”的意义更加凸显。各国政府、企业乃至个人都在寻求更多的合作机会，通过资源共享、优势互补来应对全球性的挑战。比如，在抗击新冠疫情的过程中，全世界的科学家们联手研究疫苗，医护人员不顾危险救治病人，志愿者们积极投身社区服务，正是这些人的齐心协力，才使得疫情得到了有效的控制。</w:t>
      </w:r>
    </w:p>
    <w:p w14:paraId="6A5949A8" w14:textId="77777777" w:rsidR="00A97F99" w:rsidRDefault="00A97F99">
      <w:pPr>
        <w:rPr>
          <w:rFonts w:hint="eastAsia"/>
        </w:rPr>
      </w:pPr>
    </w:p>
    <w:p w14:paraId="0129416F" w14:textId="77777777" w:rsidR="00A97F99" w:rsidRDefault="00A97F99">
      <w:pPr>
        <w:rPr>
          <w:rFonts w:hint="eastAsia"/>
        </w:rPr>
      </w:pPr>
      <w:r>
        <w:rPr>
          <w:rFonts w:hint="eastAsia"/>
        </w:rPr>
        <w:t>团队合作中的齐心协力</w:t>
      </w:r>
    </w:p>
    <w:p w14:paraId="2DE0A7FE" w14:textId="77777777" w:rsidR="00A97F99" w:rsidRDefault="00A97F99">
      <w:pPr>
        <w:rPr>
          <w:rFonts w:hint="eastAsia"/>
        </w:rPr>
      </w:pPr>
      <w:r>
        <w:rPr>
          <w:rFonts w:hint="eastAsia"/>
        </w:rPr>
        <w:t>在一个成功的团队中，“齐心协力”不仅仅是一种口号，更是每个成员的行为准则。良好的沟通、相互信任以及共同的目标是构建高效团队的基础。每个成员都应明确自己的角色，并且愿意为了团队的整体利益做出贡献。当遇到问题或分歧时，大家应该坐下来讨论解决方案，而不是互相指责。只有这样，才能真正发挥出团队的最大效能，达到事半功倍的效果。</w:t>
      </w:r>
    </w:p>
    <w:p w14:paraId="0052D0D1" w14:textId="77777777" w:rsidR="00A97F99" w:rsidRDefault="00A97F99">
      <w:pPr>
        <w:rPr>
          <w:rFonts w:hint="eastAsia"/>
        </w:rPr>
      </w:pPr>
    </w:p>
    <w:p w14:paraId="1782F120" w14:textId="77777777" w:rsidR="00A97F99" w:rsidRDefault="00A97F99">
      <w:pPr>
        <w:rPr>
          <w:rFonts w:hint="eastAsia"/>
        </w:rPr>
      </w:pPr>
      <w:r>
        <w:rPr>
          <w:rFonts w:hint="eastAsia"/>
        </w:rPr>
        <w:t>最后的总结：传承并发扬齐心协力的精神</w:t>
      </w:r>
    </w:p>
    <w:p w14:paraId="5D141137" w14:textId="77777777" w:rsidR="00A97F99" w:rsidRDefault="00A97F99">
      <w:pPr>
        <w:rPr>
          <w:rFonts w:hint="eastAsia"/>
        </w:rPr>
      </w:pPr>
      <w:r>
        <w:rPr>
          <w:rFonts w:hint="eastAsia"/>
        </w:rPr>
        <w:t>“齐心协力”是我们中华民族宝贵的精神财富之一，也是推动社会进步的重要动力。在未来的发展道路上，无论是在国家层面还是个人生活中，我们都应该继承和发扬这种精神。让我们携手共进，以更加开放包容的心态去迎接各种挑战，在新时代创造更加美好的明天。</w:t>
      </w:r>
    </w:p>
    <w:p w14:paraId="294E69CA" w14:textId="77777777" w:rsidR="00A97F99" w:rsidRDefault="00A97F99">
      <w:pPr>
        <w:rPr>
          <w:rFonts w:hint="eastAsia"/>
        </w:rPr>
      </w:pPr>
    </w:p>
    <w:p w14:paraId="05028356" w14:textId="77777777" w:rsidR="00A97F99" w:rsidRDefault="00A97F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BAA071" w14:textId="403D26B3" w:rsidR="001F78A9" w:rsidRDefault="001F78A9"/>
    <w:sectPr w:rsidR="001F7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8A9"/>
    <w:rsid w:val="001F78A9"/>
    <w:rsid w:val="002D0BB4"/>
    <w:rsid w:val="00A9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C29C6F-367B-4131-9D5A-4FD42167D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78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8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8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8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8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8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8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8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78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78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78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78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78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78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78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78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78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78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7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8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78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7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78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78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78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78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78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78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