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B5447" w14:textId="77777777" w:rsidR="008F3EC7" w:rsidRDefault="008F3EC7">
      <w:pPr>
        <w:rPr>
          <w:rFonts w:hint="eastAsia"/>
        </w:rPr>
      </w:pPr>
      <w:r>
        <w:rPr>
          <w:rFonts w:hint="eastAsia"/>
        </w:rPr>
        <w:t>QINGNIAN LU</w:t>
      </w:r>
    </w:p>
    <w:p w14:paraId="0841343C" w14:textId="77777777" w:rsidR="008F3EC7" w:rsidRDefault="008F3EC7">
      <w:pPr>
        <w:rPr>
          <w:rFonts w:hint="eastAsia"/>
        </w:rPr>
      </w:pPr>
      <w:r>
        <w:rPr>
          <w:rFonts w:hint="eastAsia"/>
        </w:rPr>
        <w:t>青年路，一条承载着历史记忆与现代活力的道路，在城市的脉络中扮演着独特的角色。它不仅是交通要道，更是一座城市的文化符号和精神象征。这里见证了岁月的变迁，也融入了新时代的发展浪潮。</w:t>
      </w:r>
    </w:p>
    <w:p w14:paraId="1456014C" w14:textId="77777777" w:rsidR="008F3EC7" w:rsidRDefault="008F3EC7">
      <w:pPr>
        <w:rPr>
          <w:rFonts w:hint="eastAsia"/>
        </w:rPr>
      </w:pPr>
    </w:p>
    <w:p w14:paraId="3C0B1B54" w14:textId="77777777" w:rsidR="008F3EC7" w:rsidRDefault="008F3EC7">
      <w:pPr>
        <w:rPr>
          <w:rFonts w:hint="eastAsia"/>
        </w:rPr>
      </w:pPr>
      <w:r>
        <w:rPr>
          <w:rFonts w:hint="eastAsia"/>
        </w:rPr>
        <w:t>历史沿革</w:t>
      </w:r>
    </w:p>
    <w:p w14:paraId="5D2D27BD" w14:textId="77777777" w:rsidR="008F3EC7" w:rsidRDefault="008F3EC7">
      <w:pPr>
        <w:rPr>
          <w:rFonts w:hint="eastAsia"/>
        </w:rPr>
      </w:pPr>
      <w:r>
        <w:rPr>
          <w:rFonts w:hint="eastAsia"/>
        </w:rPr>
        <w:t>追溯到上世纪初，青年路最初是为满足城市发展需要而规划建造的。彼时，这条道路两旁多为低矮的平房和传统的商铺，行人稀少，车辆寥寥。随着时代的进步，青年路经历了多次改造，逐渐成为连接城市中心与周边区域的重要纽带。特别是在改革开放后，青年路迎来了前所未有的发展机遇，现代化的建筑拔地而起，商业设施日益完善，成为了吸引投资和人才的热土。</w:t>
      </w:r>
    </w:p>
    <w:p w14:paraId="2EB305F7" w14:textId="77777777" w:rsidR="008F3EC7" w:rsidRDefault="008F3EC7">
      <w:pPr>
        <w:rPr>
          <w:rFonts w:hint="eastAsia"/>
        </w:rPr>
      </w:pPr>
    </w:p>
    <w:p w14:paraId="6FB0525A" w14:textId="77777777" w:rsidR="008F3EC7" w:rsidRDefault="008F3EC7">
      <w:pPr>
        <w:rPr>
          <w:rFonts w:hint="eastAsia"/>
        </w:rPr>
      </w:pPr>
      <w:r>
        <w:rPr>
          <w:rFonts w:hint="eastAsia"/>
        </w:rPr>
        <w:t>文化氛围</w:t>
      </w:r>
    </w:p>
    <w:p w14:paraId="6BC3D33C" w14:textId="77777777" w:rsidR="008F3EC7" w:rsidRDefault="008F3EC7">
      <w:pPr>
        <w:rPr>
          <w:rFonts w:hint="eastAsia"/>
        </w:rPr>
      </w:pPr>
      <w:r>
        <w:rPr>
          <w:rFonts w:hint="eastAsia"/>
        </w:rPr>
        <w:t>漫步在青年路上，浓厚的文化气息扑面而来。沿街分布着众多书店、画廊、咖啡馆以及艺术工作室，它们共同构成了一个充满创意与灵感的空间。这里经常举办各类文化艺术活动，如音乐会、展览等，吸引了大批文艺爱好者前来交流学习。还有不少老字号店铺坚守在此，传承着古老的手工艺和传统美食，让人们在品味美味的同时也能感受到历史的厚重。</w:t>
      </w:r>
    </w:p>
    <w:p w14:paraId="4EAB0C56" w14:textId="77777777" w:rsidR="008F3EC7" w:rsidRDefault="008F3EC7">
      <w:pPr>
        <w:rPr>
          <w:rFonts w:hint="eastAsia"/>
        </w:rPr>
      </w:pPr>
    </w:p>
    <w:p w14:paraId="44ABB74B" w14:textId="77777777" w:rsidR="008F3EC7" w:rsidRDefault="008F3EC7">
      <w:pPr>
        <w:rPr>
          <w:rFonts w:hint="eastAsia"/>
        </w:rPr>
      </w:pPr>
      <w:r>
        <w:rPr>
          <w:rFonts w:hint="eastAsia"/>
        </w:rPr>
        <w:t>经济发展</w:t>
      </w:r>
    </w:p>
    <w:p w14:paraId="264DB97B" w14:textId="77777777" w:rsidR="008F3EC7" w:rsidRDefault="008F3EC7">
      <w:pPr>
        <w:rPr>
          <w:rFonts w:hint="eastAsia"/>
        </w:rPr>
      </w:pPr>
      <w:r>
        <w:rPr>
          <w:rFonts w:hint="eastAsia"/>
        </w:rPr>
        <w:t>作为城市的核心商圈之一，青年路汇聚了大量的金融机构、企业总部及高端写字楼。这些机构不仅促进了当地经济的增长，也为年轻人提供了广阔的就业平台和发展机遇。近年来，随着互联网经济的兴起，越来越多的创业公司选择落户于此，形成了独具特色的“创新走廊”。政府也在积极出台政策扶持新兴产业，打造更加开放包容的营商环境。</w:t>
      </w:r>
    </w:p>
    <w:p w14:paraId="11B8BE2C" w14:textId="77777777" w:rsidR="008F3EC7" w:rsidRDefault="008F3EC7">
      <w:pPr>
        <w:rPr>
          <w:rFonts w:hint="eastAsia"/>
        </w:rPr>
      </w:pPr>
    </w:p>
    <w:p w14:paraId="5DDDF5D0" w14:textId="77777777" w:rsidR="008F3EC7" w:rsidRDefault="008F3EC7">
      <w:pPr>
        <w:rPr>
          <w:rFonts w:hint="eastAsia"/>
        </w:rPr>
      </w:pPr>
      <w:r>
        <w:rPr>
          <w:rFonts w:hint="eastAsia"/>
        </w:rPr>
        <w:t>社区生活</w:t>
      </w:r>
    </w:p>
    <w:p w14:paraId="63FAB5AB" w14:textId="77777777" w:rsidR="008F3EC7" w:rsidRDefault="008F3EC7">
      <w:pPr>
        <w:rPr>
          <w:rFonts w:hint="eastAsia"/>
        </w:rPr>
      </w:pPr>
      <w:r>
        <w:rPr>
          <w:rFonts w:hint="eastAsia"/>
        </w:rPr>
        <w:t>对于居住在附近的居民而言，青年路就像他们的“后花园”，既方便又舒适。街道两边绿树成荫，环境优美；各类便民服务设施齐全，从超市、药店到学校、医院一应俱全。每逢节假日，这里还会组织丰富多彩的社区活动，增进邻里之间的感情联络。青年路也注重生态保护，通过植树造林、垃圾分类等方式提升居民的生活质量。</w:t>
      </w:r>
    </w:p>
    <w:p w14:paraId="5249EDA4" w14:textId="77777777" w:rsidR="008F3EC7" w:rsidRDefault="008F3EC7">
      <w:pPr>
        <w:rPr>
          <w:rFonts w:hint="eastAsia"/>
        </w:rPr>
      </w:pPr>
    </w:p>
    <w:p w14:paraId="082F90D3" w14:textId="77777777" w:rsidR="008F3EC7" w:rsidRDefault="008F3EC7">
      <w:pPr>
        <w:rPr>
          <w:rFonts w:hint="eastAsia"/>
        </w:rPr>
      </w:pPr>
      <w:r>
        <w:rPr>
          <w:rFonts w:hint="eastAsia"/>
        </w:rPr>
        <w:t>未来展望</w:t>
      </w:r>
    </w:p>
    <w:p w14:paraId="069C1539" w14:textId="77777777" w:rsidR="008F3EC7" w:rsidRDefault="008F3EC7">
      <w:pPr>
        <w:rPr>
          <w:rFonts w:hint="eastAsia"/>
        </w:rPr>
      </w:pPr>
      <w:r>
        <w:rPr>
          <w:rFonts w:hint="eastAsia"/>
        </w:rPr>
        <w:t>站在新的起点上，青年路将继续保持其独特魅力，不断探索创新发展之路。一方面，将继续加强基础设施建设，优化公共交通网络，提高出行效率；另一方面，则会进一步深化文化产业融合，推动科技成果转化应用，努力构建智慧城市示范区。相信在未来，青年路将以更加绚丽多彩的姿态展现在世人面前。</w:t>
      </w:r>
    </w:p>
    <w:p w14:paraId="303DBD8C" w14:textId="77777777" w:rsidR="008F3EC7" w:rsidRDefault="008F3EC7">
      <w:pPr>
        <w:rPr>
          <w:rFonts w:hint="eastAsia"/>
        </w:rPr>
      </w:pPr>
    </w:p>
    <w:p w14:paraId="74DAA2F6" w14:textId="77777777" w:rsidR="008F3EC7" w:rsidRDefault="008F3EC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184EB3" w14:textId="4B9D83EB" w:rsidR="00CD59BC" w:rsidRDefault="00CD59BC"/>
    <w:sectPr w:rsidR="00CD59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9BC"/>
    <w:rsid w:val="002D0BB4"/>
    <w:rsid w:val="008F3EC7"/>
    <w:rsid w:val="00CD5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8EF88F-B5B1-4E4D-8AE7-91ACE39B6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D59B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59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59B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59B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59B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59B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59B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59B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59B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59B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D59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D59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D59B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D59B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D59B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D59B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D59B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D59B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D59B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D59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59B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D59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59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D59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59B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D59B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D59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D59B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D59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781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2025-02-15T04:08:00Z</dcterms:created>
  <dcterms:modified xsi:type="dcterms:W3CDTF">2025-02-15T04:08:00Z</dcterms:modified>
</cp:coreProperties>
</file>