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B03D" w14:textId="77777777" w:rsidR="002F3D02" w:rsidRDefault="002F3D02">
      <w:pPr>
        <w:rPr>
          <w:rFonts w:hint="eastAsia"/>
        </w:rPr>
      </w:pPr>
      <w:r>
        <w:rPr>
          <w:rFonts w:hint="eastAsia"/>
        </w:rPr>
        <w:t>铺满的拼音正确写法</w:t>
      </w:r>
    </w:p>
    <w:p w14:paraId="0311DADF" w14:textId="77777777" w:rsidR="002F3D02" w:rsidRDefault="002F3D02">
      <w:pPr>
        <w:rPr>
          <w:rFonts w:hint="eastAsia"/>
        </w:rPr>
      </w:pPr>
      <w:r>
        <w:rPr>
          <w:rFonts w:hint="eastAsia"/>
        </w:rPr>
        <w:t>在汉语中，每个汉字都有其对应的发音，而拼音则是这些发音的文字表示方法。拼音不仅用于儿童学习汉字发音，也是外国人学习中文的重要工具。当提到“铺满”一词时，我们首先要明确它的拼音正确写法为：“pū mǎn”。接下来，我们将深入探讨这个词的意义、用法以及与之相关的文化内涵。</w:t>
      </w:r>
    </w:p>
    <w:p w14:paraId="1252E5AE" w14:textId="77777777" w:rsidR="002F3D02" w:rsidRDefault="002F3D02">
      <w:pPr>
        <w:rPr>
          <w:rFonts w:hint="eastAsia"/>
        </w:rPr>
      </w:pPr>
    </w:p>
    <w:p w14:paraId="2B9CA30A" w14:textId="77777777" w:rsidR="002F3D02" w:rsidRDefault="002F3D02">
      <w:pPr>
        <w:rPr>
          <w:rFonts w:hint="eastAsia"/>
        </w:rPr>
      </w:pPr>
      <w:r>
        <w:rPr>
          <w:rFonts w:hint="eastAsia"/>
        </w:rPr>
        <w:t>“铺满”的字面解释</w:t>
      </w:r>
    </w:p>
    <w:p w14:paraId="7A5596B0" w14:textId="77777777" w:rsidR="002F3D02" w:rsidRDefault="002F3D02">
      <w:pPr>
        <w:rPr>
          <w:rFonts w:hint="eastAsia"/>
        </w:rPr>
      </w:pPr>
      <w:r>
        <w:rPr>
          <w:rFonts w:hint="eastAsia"/>
        </w:rPr>
        <w:t>“铺满”由两个汉字组成。“铺”，在这里读作 pū，有铺设、摆开的意思；“满”，读作 mǎn，意为充满、没有空隙。因此，“铺满”指的是某物被另一物完全覆盖或填满，不留任何空白的状态。例如，秋天的落叶可能铺满了整个街道，或是节日的灯光装饰铺满了城市的每一个角落。</w:t>
      </w:r>
    </w:p>
    <w:p w14:paraId="76F2C3DC" w14:textId="77777777" w:rsidR="002F3D02" w:rsidRDefault="002F3D02">
      <w:pPr>
        <w:rPr>
          <w:rFonts w:hint="eastAsia"/>
        </w:rPr>
      </w:pPr>
    </w:p>
    <w:p w14:paraId="688E774C" w14:textId="77777777" w:rsidR="002F3D02" w:rsidRDefault="002F3D02">
      <w:pPr>
        <w:rPr>
          <w:rFonts w:hint="eastAsia"/>
        </w:rPr>
      </w:pPr>
      <w:r>
        <w:rPr>
          <w:rFonts w:hint="eastAsia"/>
        </w:rPr>
        <w:t>“铺满”在文学作品中的体现</w:t>
      </w:r>
    </w:p>
    <w:p w14:paraId="20B28043" w14:textId="77777777" w:rsidR="002F3D02" w:rsidRDefault="002F3D02">
      <w:pPr>
        <w:rPr>
          <w:rFonts w:hint="eastAsia"/>
        </w:rPr>
      </w:pPr>
      <w:r>
        <w:rPr>
          <w:rFonts w:hint="eastAsia"/>
        </w:rPr>
        <w:t>在中国古典文学和现代文学作品中，“铺满”一词经常用来描绘一种视觉上的丰富感和情感上的满足感。诗人和作家们使用这个词语来表达自然景观的壮丽，如雪后的山峦仿佛被洁白的雪铺满；或者描述室内装饰的精致，比如珍贵的地毯铺满了客厅的地面。它也常出现在抒情诗歌里，用以形容爱情带来的内心充实感。</w:t>
      </w:r>
    </w:p>
    <w:p w14:paraId="4A1D0A53" w14:textId="77777777" w:rsidR="002F3D02" w:rsidRDefault="002F3D02">
      <w:pPr>
        <w:rPr>
          <w:rFonts w:hint="eastAsia"/>
        </w:rPr>
      </w:pPr>
    </w:p>
    <w:p w14:paraId="4E699E49" w14:textId="77777777" w:rsidR="002F3D02" w:rsidRDefault="002F3D02">
      <w:pPr>
        <w:rPr>
          <w:rFonts w:hint="eastAsia"/>
        </w:rPr>
      </w:pPr>
      <w:r>
        <w:rPr>
          <w:rFonts w:hint="eastAsia"/>
        </w:rPr>
        <w:t>“铺满”在日常生活的应用</w:t>
      </w:r>
    </w:p>
    <w:p w14:paraId="281AA1F5" w14:textId="77777777" w:rsidR="002F3D02" w:rsidRDefault="002F3D02">
      <w:pPr>
        <w:rPr>
          <w:rFonts w:hint="eastAsia"/>
        </w:rPr>
      </w:pPr>
      <w:r>
        <w:rPr>
          <w:rFonts w:hint="eastAsia"/>
        </w:rPr>
        <w:t>除了文学创作外，“铺满”也在日常生活对话中频繁出现。人们可能会说新草皮已经将庭院铺满，或者是商店货架上商品琳琅满目，几乎要铺满所有可用空间。这个词还可以形象地描述人群聚集的情况，像节日期间游客铺满了热门旅游景点，或是音乐会开始前观众席位已全部坐满。</w:t>
      </w:r>
    </w:p>
    <w:p w14:paraId="1A909D73" w14:textId="77777777" w:rsidR="002F3D02" w:rsidRDefault="002F3D02">
      <w:pPr>
        <w:rPr>
          <w:rFonts w:hint="eastAsia"/>
        </w:rPr>
      </w:pPr>
    </w:p>
    <w:p w14:paraId="280D10FD" w14:textId="77777777" w:rsidR="002F3D02" w:rsidRDefault="002F3D02">
      <w:pPr>
        <w:rPr>
          <w:rFonts w:hint="eastAsia"/>
        </w:rPr>
      </w:pPr>
      <w:r>
        <w:rPr>
          <w:rFonts w:hint="eastAsia"/>
        </w:rPr>
        <w:t>文化背景下的“铺满”</w:t>
      </w:r>
    </w:p>
    <w:p w14:paraId="07205DAA" w14:textId="77777777" w:rsidR="002F3D02" w:rsidRDefault="002F3D02">
      <w:pPr>
        <w:rPr>
          <w:rFonts w:hint="eastAsia"/>
        </w:rPr>
      </w:pPr>
      <w:r>
        <w:rPr>
          <w:rFonts w:hint="eastAsia"/>
        </w:rPr>
        <w:t>从更广泛的文化视角来看，“铺满”反映了中国人对和谐美满生活的追求。传统节日如春节时，家家户户都会精心布置家居环境，力求让喜庆气氛铺满每一个房间。在一些地区，人们还会通过特定仪式祈愿丰收年景，希望庄稼能够茁壮成长直到田地铺满金黄色的麦浪。这种对“铺满”的向往体现了人们对美好未来的期望。</w:t>
      </w:r>
    </w:p>
    <w:p w14:paraId="05ADEB34" w14:textId="77777777" w:rsidR="002F3D02" w:rsidRDefault="002F3D02">
      <w:pPr>
        <w:rPr>
          <w:rFonts w:hint="eastAsia"/>
        </w:rPr>
      </w:pPr>
    </w:p>
    <w:p w14:paraId="2A8FD061" w14:textId="77777777" w:rsidR="002F3D02" w:rsidRDefault="002F3D02">
      <w:pPr>
        <w:rPr>
          <w:rFonts w:hint="eastAsia"/>
        </w:rPr>
      </w:pPr>
      <w:r>
        <w:rPr>
          <w:rFonts w:hint="eastAsia"/>
        </w:rPr>
        <w:t>最后的总结</w:t>
      </w:r>
    </w:p>
    <w:p w14:paraId="057D6831" w14:textId="77777777" w:rsidR="002F3D02" w:rsidRDefault="002F3D02">
      <w:pPr>
        <w:rPr>
          <w:rFonts w:hint="eastAsia"/>
        </w:rPr>
      </w:pPr>
      <w:r>
        <w:rPr>
          <w:rFonts w:hint="eastAsia"/>
        </w:rPr>
        <w:t>“铺满”不仅仅是一个简单的汉语词汇，它承载着丰富的语义信息，并且深刻地融入到了中国人的生活与文化之中。无论是文字表述还是实际场景，“铺满”都传达了一种完整性和丰满度的信息。掌握正确的拼音书写——pū mǎn，有助于更好地理解并运用这一富有表现力的词汇。</w:t>
      </w:r>
    </w:p>
    <w:p w14:paraId="66998F79" w14:textId="77777777" w:rsidR="002F3D02" w:rsidRDefault="002F3D02">
      <w:pPr>
        <w:rPr>
          <w:rFonts w:hint="eastAsia"/>
        </w:rPr>
      </w:pPr>
    </w:p>
    <w:p w14:paraId="314DC62E" w14:textId="77777777" w:rsidR="002F3D02" w:rsidRDefault="002F3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FF8FF" w14:textId="2C220CB2" w:rsidR="009C4E91" w:rsidRDefault="009C4E91"/>
    <w:sectPr w:rsidR="009C4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91"/>
    <w:rsid w:val="002D0BB4"/>
    <w:rsid w:val="002F3D02"/>
    <w:rsid w:val="009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E0585-ADC8-4FEA-AA59-28BF317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