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6258" w14:textId="77777777" w:rsidR="002532F3" w:rsidRDefault="002532F3">
      <w:pPr>
        <w:rPr>
          <w:rFonts w:hint="eastAsia"/>
        </w:rPr>
      </w:pPr>
      <w:r>
        <w:rPr>
          <w:rFonts w:hint="eastAsia"/>
        </w:rPr>
        <w:t>轻轻地的拼音是de还是di</w:t>
      </w:r>
    </w:p>
    <w:p w14:paraId="6C8C3867" w14:textId="77777777" w:rsidR="002532F3" w:rsidRDefault="002532F3">
      <w:pPr>
        <w:rPr>
          <w:rFonts w:hint="eastAsia"/>
        </w:rPr>
      </w:pPr>
      <w:r>
        <w:rPr>
          <w:rFonts w:hint="eastAsia"/>
        </w:rPr>
        <w:t>在汉语中，“轻轻地”的正确拼音实际上是 qīng qīng de。这里的“的”字，作为结构助词使用时，其拼音为轻声“de”，而不是第四声的“di”。汉语拼音方案规定了普通话的拼写规则，其中一些字在特定语法功能下的发音会变得很轻，几乎不发声，这就是所谓的轻声。</w:t>
      </w:r>
    </w:p>
    <w:p w14:paraId="2F892861" w14:textId="77777777" w:rsidR="002532F3" w:rsidRDefault="002532F3">
      <w:pPr>
        <w:rPr>
          <w:rFonts w:hint="eastAsia"/>
        </w:rPr>
      </w:pPr>
    </w:p>
    <w:p w14:paraId="6F7D6C00" w14:textId="77777777" w:rsidR="002532F3" w:rsidRDefault="002532F3">
      <w:pPr>
        <w:rPr>
          <w:rFonts w:hint="eastAsia"/>
        </w:rPr>
      </w:pPr>
      <w:r>
        <w:rPr>
          <w:rFonts w:hint="eastAsia"/>
        </w:rPr>
        <w:t>轻声音节的特征与作用</w:t>
      </w:r>
    </w:p>
    <w:p w14:paraId="6010B6F4" w14:textId="77777777" w:rsidR="002532F3" w:rsidRDefault="002532F3">
      <w:pPr>
        <w:rPr>
          <w:rFonts w:hint="eastAsia"/>
        </w:rPr>
      </w:pPr>
      <w:r>
        <w:rPr>
          <w:rFonts w:hint="eastAsia"/>
        </w:rPr>
        <w:t>轻声音节是中国语言里一种特殊的语音现象，它不具备四声调中的任何一种，而是以一种非常轻微、短促的声音出现。这种音节通常出现在词语或句子的末尾，用来表达某些语法意义或是情感色彩。例如，“的、地、得”这三个字，在不同的语境下可以起到连接成分的作用，它们在口语中常常被念作轻声。</w:t>
      </w:r>
    </w:p>
    <w:p w14:paraId="60655BAE" w14:textId="77777777" w:rsidR="002532F3" w:rsidRDefault="002532F3">
      <w:pPr>
        <w:rPr>
          <w:rFonts w:hint="eastAsia"/>
        </w:rPr>
      </w:pPr>
    </w:p>
    <w:p w14:paraId="2ACAB1E0" w14:textId="77777777" w:rsidR="002532F3" w:rsidRDefault="002532F3">
      <w:pPr>
        <w:rPr>
          <w:rFonts w:hint="eastAsia"/>
        </w:rPr>
      </w:pPr>
      <w:r>
        <w:rPr>
          <w:rFonts w:hint="eastAsia"/>
        </w:rPr>
        <w:t>关于“的”字的多种用法</w:t>
      </w:r>
    </w:p>
    <w:p w14:paraId="298F3FB5" w14:textId="77777777" w:rsidR="002532F3" w:rsidRDefault="002532F3">
      <w:pPr>
        <w:rPr>
          <w:rFonts w:hint="eastAsia"/>
        </w:rPr>
      </w:pPr>
      <w:r>
        <w:rPr>
          <w:rFonts w:hint="eastAsia"/>
        </w:rPr>
        <w:t>“的”字在现代汉语中有几种不同的用途。它可以作为定语标志来修饰名词（如“我的书”），也可以用于形容词之后表示状态（如“红的苹果”）。当它跟在动词后面时，则可构成最后的总结补语（如“做完了的作业”）。无论在哪种情况下，“的”一般都读作轻声。</w:t>
      </w:r>
    </w:p>
    <w:p w14:paraId="4B6C86F6" w14:textId="77777777" w:rsidR="002532F3" w:rsidRDefault="002532F3">
      <w:pPr>
        <w:rPr>
          <w:rFonts w:hint="eastAsia"/>
        </w:rPr>
      </w:pPr>
    </w:p>
    <w:p w14:paraId="2CC80711" w14:textId="77777777" w:rsidR="002532F3" w:rsidRDefault="002532F3">
      <w:pPr>
        <w:rPr>
          <w:rFonts w:hint="eastAsia"/>
        </w:rPr>
      </w:pPr>
      <w:r>
        <w:rPr>
          <w:rFonts w:hint="eastAsia"/>
        </w:rPr>
        <w:t>如何正确书写和朗读</w:t>
      </w:r>
    </w:p>
    <w:p w14:paraId="12A4BF5C" w14:textId="77777777" w:rsidR="002532F3" w:rsidRDefault="002532F3">
      <w:pPr>
        <w:rPr>
          <w:rFonts w:hint="eastAsia"/>
        </w:rPr>
      </w:pPr>
      <w:r>
        <w:rPr>
          <w:rFonts w:hint="eastAsia"/>
        </w:rPr>
        <w:t>对于学习者来说，掌握“轻轻de”这样的组合是非常重要的。正确的书写方式是按照标准的汉语拼音方案来拼写，即“qīng qīng de”。而在朗读的时候，最后一个“de”应该发得很轻，几乎只是一点气息，没有明显的音高变化。这有助于传达出“轻柔”或者“小心翼翼”的感觉，符合这个词组想要表达的意思。</w:t>
      </w:r>
    </w:p>
    <w:p w14:paraId="2853E390" w14:textId="77777777" w:rsidR="002532F3" w:rsidRDefault="002532F3">
      <w:pPr>
        <w:rPr>
          <w:rFonts w:hint="eastAsia"/>
        </w:rPr>
      </w:pPr>
    </w:p>
    <w:p w14:paraId="072948AE" w14:textId="77777777" w:rsidR="002532F3" w:rsidRDefault="002532F3">
      <w:pPr>
        <w:rPr>
          <w:rFonts w:hint="eastAsia"/>
        </w:rPr>
      </w:pPr>
      <w:r>
        <w:rPr>
          <w:rFonts w:hint="eastAsia"/>
        </w:rPr>
        <w:t>文化背景与语言习惯的影响</w:t>
      </w:r>
    </w:p>
    <w:p w14:paraId="0DF8A7AB" w14:textId="77777777" w:rsidR="002532F3" w:rsidRDefault="002532F3">
      <w:pPr>
        <w:rPr>
          <w:rFonts w:hint="eastAsia"/>
        </w:rPr>
      </w:pPr>
      <w:r>
        <w:rPr>
          <w:rFonts w:hint="eastAsia"/>
        </w:rPr>
        <w:t>值得注意的是，汉语的发音不仅受到语言本身规则的影响，还深受地域文化和方言习惯的左右。在中国的不同地区，人们可能会根据当地的口音来调整一些词汇的发音，包括是否以及怎样发出轻声音节。然而，在正式场合或书面交流中，遵循官方规定的拼音和发音规则是非常必要的，这样可以确保沟通的有效性和准确性。</w:t>
      </w:r>
    </w:p>
    <w:p w14:paraId="4F85C71F" w14:textId="77777777" w:rsidR="002532F3" w:rsidRDefault="002532F3">
      <w:pPr>
        <w:rPr>
          <w:rFonts w:hint="eastAsia"/>
        </w:rPr>
      </w:pPr>
    </w:p>
    <w:p w14:paraId="35FDBBD5" w14:textId="77777777" w:rsidR="002532F3" w:rsidRDefault="002532F3">
      <w:pPr>
        <w:rPr>
          <w:rFonts w:hint="eastAsia"/>
        </w:rPr>
      </w:pPr>
      <w:r>
        <w:rPr>
          <w:rFonts w:hint="eastAsia"/>
        </w:rPr>
        <w:t>最后的总结</w:t>
      </w:r>
    </w:p>
    <w:p w14:paraId="37CC192D" w14:textId="77777777" w:rsidR="002532F3" w:rsidRDefault="002532F3">
      <w:pPr>
        <w:rPr>
          <w:rFonts w:hint="eastAsia"/>
        </w:rPr>
      </w:pPr>
      <w:r>
        <w:rPr>
          <w:rFonts w:hint="eastAsia"/>
        </w:rPr>
        <w:t>“轻轻地”的拼音是 qīng qīng de，其中“的”为轻声形式。了解并正确运用这一知识点，可以帮助我们更好地理解和使用汉语，同时也能提高我们的语言表达能力。无论是日常对话还是写作练习，准确的拼音都是不可或缺的一部分。</w:t>
      </w:r>
    </w:p>
    <w:p w14:paraId="7DFE218A" w14:textId="77777777" w:rsidR="002532F3" w:rsidRDefault="002532F3">
      <w:pPr>
        <w:rPr>
          <w:rFonts w:hint="eastAsia"/>
        </w:rPr>
      </w:pPr>
    </w:p>
    <w:p w14:paraId="1D2EF519" w14:textId="77777777" w:rsidR="002532F3" w:rsidRDefault="00253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0CBC2" w14:textId="19599828" w:rsidR="006C2713" w:rsidRDefault="006C2713"/>
    <w:sectPr w:rsidR="006C2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13"/>
    <w:rsid w:val="002532F3"/>
    <w:rsid w:val="002D0BB4"/>
    <w:rsid w:val="006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209A7-C771-4EF6-83F2-C4433D60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