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0417" w14:textId="77777777" w:rsidR="00D4529A" w:rsidRDefault="00D4529A">
      <w:pPr>
        <w:rPr>
          <w:rFonts w:hint="eastAsia"/>
        </w:rPr>
      </w:pPr>
      <w:r>
        <w:rPr>
          <w:rFonts w:hint="eastAsia"/>
        </w:rPr>
        <w:t>轻捷的拼音从百草园到三味书屋</w:t>
      </w:r>
    </w:p>
    <w:p w14:paraId="29B53312" w14:textId="77777777" w:rsidR="00D4529A" w:rsidRDefault="00D4529A">
      <w:pPr>
        <w:rPr>
          <w:rFonts w:hint="eastAsia"/>
        </w:rPr>
      </w:pPr>
      <w:r>
        <w:rPr>
          <w:rFonts w:hint="eastAsia"/>
        </w:rPr>
        <w:t>在那个充满童趣与自然气息的时代，有一个地方被鲁迅先生描绘得栩栩如生，那就是位于绍兴的百草园。百草园不仅是鲁迅童年时期的乐园，也是无数中国人心中的一片净土。这里，四季变换着不同的景色，春天有鸟语花香，夏天则是蝉鸣蛙叫，秋天的落叶铺满了小径，冬天的雪景又给这个小小的世界披上了银装。对于孩子们来说，这里是探索未知、体验大自然的绝佳场所。</w:t>
      </w:r>
    </w:p>
    <w:p w14:paraId="4F981761" w14:textId="77777777" w:rsidR="00D4529A" w:rsidRDefault="00D4529A">
      <w:pPr>
        <w:rPr>
          <w:rFonts w:hint="eastAsia"/>
        </w:rPr>
      </w:pPr>
    </w:p>
    <w:p w14:paraId="741162D5" w14:textId="77777777" w:rsidR="00D4529A" w:rsidRDefault="00D4529A">
      <w:pPr>
        <w:rPr>
          <w:rFonts w:hint="eastAsia"/>
        </w:rPr>
      </w:pPr>
      <w:r>
        <w:rPr>
          <w:rFonts w:hint="eastAsia"/>
        </w:rPr>
        <w:t>百草园：自然的启蒙课堂</w:t>
      </w:r>
    </w:p>
    <w:p w14:paraId="33F402F3" w14:textId="77777777" w:rsidR="00D4529A" w:rsidRDefault="00D4529A">
      <w:pPr>
        <w:rPr>
          <w:rFonts w:hint="eastAsia"/>
        </w:rPr>
      </w:pPr>
      <w:r>
        <w:rPr>
          <w:rFonts w:hint="eastAsia"/>
        </w:rPr>
        <w:t>走进百草园，仿佛进入了一个与世隔绝的小世界。高大的皂荚树下，是孩子们嬉戏玩耍的地方；光滑的石井栏边，可以听到老人们讲述的故事。这里有碧绿的菜畦，紫红的桑椹，还有何首乌藤和木莲藤缠络着，木莲有莲房一般的果实，何首乌则因为传说吃了可以成仙而备受孩子们的喜爱。百草园就像是一个天然的教室，它教会了孩子们认识植物、昆虫和鸟类，让他们的求知欲在这里得到了最初的滋养。</w:t>
      </w:r>
    </w:p>
    <w:p w14:paraId="39CE1A31" w14:textId="77777777" w:rsidR="00D4529A" w:rsidRDefault="00D4529A">
      <w:pPr>
        <w:rPr>
          <w:rFonts w:hint="eastAsia"/>
        </w:rPr>
      </w:pPr>
    </w:p>
    <w:p w14:paraId="62BFDC82" w14:textId="77777777" w:rsidR="00D4529A" w:rsidRDefault="00D4529A">
      <w:pPr>
        <w:rPr>
          <w:rFonts w:hint="eastAsia"/>
        </w:rPr>
      </w:pPr>
      <w:r>
        <w:rPr>
          <w:rFonts w:hint="eastAsia"/>
        </w:rPr>
        <w:t>从百草园到三味书屋：知识的桥梁</w:t>
      </w:r>
    </w:p>
    <w:p w14:paraId="3FEE3500" w14:textId="77777777" w:rsidR="00D4529A" w:rsidRDefault="00D4529A">
      <w:pPr>
        <w:rPr>
          <w:rFonts w:hint="eastAsia"/>
        </w:rPr>
      </w:pPr>
      <w:r>
        <w:rPr>
          <w:rFonts w:hint="eastAsia"/>
        </w:rPr>
        <w:t>然而，随着年龄的增长，孩子们不得不告别这片乐土，走向更加正式的学习之路——三味书屋。三味书屋是一座古老的私塾，它坐落在百草园不远处，象征着传统教育的开始。这里的“三味”指的是布衣暖、菜根香、读书滋味长，体现了古人对生活的质朴追求和对知识的崇敬。孩子们在这里开始了他们正规的学业，学习四书五经，练习书法，背诵诗词，这一切都是为了将来能够考取功名，光宗耀祖。</w:t>
      </w:r>
    </w:p>
    <w:p w14:paraId="71A696BB" w14:textId="77777777" w:rsidR="00D4529A" w:rsidRDefault="00D4529A">
      <w:pPr>
        <w:rPr>
          <w:rFonts w:hint="eastAsia"/>
        </w:rPr>
      </w:pPr>
    </w:p>
    <w:p w14:paraId="313EF1B5" w14:textId="77777777" w:rsidR="00D4529A" w:rsidRDefault="00D4529A">
      <w:pPr>
        <w:rPr>
          <w:rFonts w:hint="eastAsia"/>
        </w:rPr>
      </w:pPr>
      <w:r>
        <w:rPr>
          <w:rFonts w:hint="eastAsia"/>
        </w:rPr>
        <w:t>三味书屋：文化的传承之所</w:t>
      </w:r>
    </w:p>
    <w:p w14:paraId="5944E366" w14:textId="77777777" w:rsidR="00D4529A" w:rsidRDefault="00D4529A">
      <w:pPr>
        <w:rPr>
          <w:rFonts w:hint="eastAsia"/>
        </w:rPr>
      </w:pPr>
      <w:r>
        <w:rPr>
          <w:rFonts w:hint="eastAsia"/>
        </w:rPr>
        <w:t>三味书屋内，严肃的氛围取代了百草园的自由奔放。学生们端坐在木质桌椅前，认真地听老师讲解古文，书写毛笔字。墙壁上挂着孔子的画像，提醒着每一位学子要以圣人为榜样。尽管这里的学习生活比不上百草园那般丰富多彩，但正是这种严谨的教学方式，培养了一代又一代的文化人。书屋中的每一本书籍、每一张纸张都承载着历史的记忆，它们见证了无数学子的成长，也传递着中华民族悠久的历史文化。</w:t>
      </w:r>
    </w:p>
    <w:p w14:paraId="71A2120A" w14:textId="77777777" w:rsidR="00D4529A" w:rsidRDefault="00D4529A">
      <w:pPr>
        <w:rPr>
          <w:rFonts w:hint="eastAsia"/>
        </w:rPr>
      </w:pPr>
    </w:p>
    <w:p w14:paraId="64B83E58" w14:textId="77777777" w:rsidR="00D4529A" w:rsidRDefault="00D4529A">
      <w:pPr>
        <w:rPr>
          <w:rFonts w:hint="eastAsia"/>
        </w:rPr>
      </w:pPr>
      <w:r>
        <w:rPr>
          <w:rFonts w:hint="eastAsia"/>
        </w:rPr>
        <w:t>拼音：连接古今的语言纽带</w:t>
      </w:r>
    </w:p>
    <w:p w14:paraId="32621074" w14:textId="77777777" w:rsidR="00D4529A" w:rsidRDefault="00D4529A">
      <w:pPr>
        <w:rPr>
          <w:rFonts w:hint="eastAsia"/>
        </w:rPr>
      </w:pPr>
      <w:r>
        <w:rPr>
          <w:rFonts w:hint="eastAsia"/>
        </w:rPr>
        <w:t>当我们谈论从百草园到三味书屋时，实际上是在讨论一种从感性认识到理性思考的过程，是从自然界的直观感受转向文字和符号的抽象理解。而拼音作为现代汉语的一种辅助工具，它就像一座桥，将我们带入了更加广阔的知识海洋。拼音帮助儿童正确发音，学习汉字，也为成人提供了便捷的交流方式。通过拼音，我们可以更好地理解和传承那些由古代文人墨客留下的宝贵文化遗产，正如鲁迅先生用他的笔触让我们铭记下了百草园和三味书屋这两段不可磨灭的记忆。</w:t>
      </w:r>
    </w:p>
    <w:p w14:paraId="52ADDCAC" w14:textId="77777777" w:rsidR="00D4529A" w:rsidRDefault="00D4529A">
      <w:pPr>
        <w:rPr>
          <w:rFonts w:hint="eastAsia"/>
        </w:rPr>
      </w:pPr>
    </w:p>
    <w:p w14:paraId="1D17261A" w14:textId="77777777" w:rsidR="00D4529A" w:rsidRDefault="00D4529A">
      <w:pPr>
        <w:rPr>
          <w:rFonts w:hint="eastAsia"/>
        </w:rPr>
      </w:pPr>
      <w:r>
        <w:rPr>
          <w:rFonts w:hint="eastAsia"/>
        </w:rPr>
        <w:t>最后的总结：记忆中的永恒风景</w:t>
      </w:r>
    </w:p>
    <w:p w14:paraId="461A3FA0" w14:textId="77777777" w:rsidR="00D4529A" w:rsidRDefault="00D4529A">
      <w:pPr>
        <w:rPr>
          <w:rFonts w:hint="eastAsia"/>
        </w:rPr>
      </w:pPr>
      <w:r>
        <w:rPr>
          <w:rFonts w:hint="eastAsia"/>
        </w:rPr>
        <w:t>无论是百草园还是三味书屋，它们都在鲁迅先生的文字中成为了永恒。这些地方不仅仅是地理上的坐标，更是精神上的家园，是我们心中永远保留的那一份纯真与渴望。当我们在现代社会中穿梭忙碌时，不妨偶尔停下脚步，回忆起那些简单却珍贵的日子，让心灵在这片宁静的土地上找到归宿。而拼音，则是开启这段美好回忆的钥匙，它连接着过去与现在，也将继续引领未来。</w:t>
      </w:r>
    </w:p>
    <w:p w14:paraId="5B33D134" w14:textId="77777777" w:rsidR="00D4529A" w:rsidRDefault="00D4529A">
      <w:pPr>
        <w:rPr>
          <w:rFonts w:hint="eastAsia"/>
        </w:rPr>
      </w:pPr>
    </w:p>
    <w:p w14:paraId="4EEDF9BE" w14:textId="77777777" w:rsidR="00D4529A" w:rsidRDefault="00D4529A">
      <w:pPr>
        <w:rPr>
          <w:rFonts w:hint="eastAsia"/>
        </w:rPr>
      </w:pPr>
      <w:r>
        <w:rPr>
          <w:rFonts w:hint="eastAsia"/>
        </w:rPr>
        <w:t>本文是由每日作文网(2345lzwz.com)为大家创作</w:t>
      </w:r>
    </w:p>
    <w:p w14:paraId="6C9803BD" w14:textId="6DED9805" w:rsidR="00AE36BF" w:rsidRDefault="00AE36BF"/>
    <w:sectPr w:rsidR="00AE3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BF"/>
    <w:rsid w:val="002D0BB4"/>
    <w:rsid w:val="00AE36BF"/>
    <w:rsid w:val="00D4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A4053-B620-4BF1-8472-D76389F3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6BF"/>
    <w:rPr>
      <w:rFonts w:cstheme="majorBidi"/>
      <w:color w:val="2F5496" w:themeColor="accent1" w:themeShade="BF"/>
      <w:sz w:val="28"/>
      <w:szCs w:val="28"/>
    </w:rPr>
  </w:style>
  <w:style w:type="character" w:customStyle="1" w:styleId="50">
    <w:name w:val="标题 5 字符"/>
    <w:basedOn w:val="a0"/>
    <w:link w:val="5"/>
    <w:uiPriority w:val="9"/>
    <w:semiHidden/>
    <w:rsid w:val="00AE36BF"/>
    <w:rPr>
      <w:rFonts w:cstheme="majorBidi"/>
      <w:color w:val="2F5496" w:themeColor="accent1" w:themeShade="BF"/>
      <w:sz w:val="24"/>
    </w:rPr>
  </w:style>
  <w:style w:type="character" w:customStyle="1" w:styleId="60">
    <w:name w:val="标题 6 字符"/>
    <w:basedOn w:val="a0"/>
    <w:link w:val="6"/>
    <w:uiPriority w:val="9"/>
    <w:semiHidden/>
    <w:rsid w:val="00AE36BF"/>
    <w:rPr>
      <w:rFonts w:cstheme="majorBidi"/>
      <w:b/>
      <w:bCs/>
      <w:color w:val="2F5496" w:themeColor="accent1" w:themeShade="BF"/>
    </w:rPr>
  </w:style>
  <w:style w:type="character" w:customStyle="1" w:styleId="70">
    <w:name w:val="标题 7 字符"/>
    <w:basedOn w:val="a0"/>
    <w:link w:val="7"/>
    <w:uiPriority w:val="9"/>
    <w:semiHidden/>
    <w:rsid w:val="00AE36BF"/>
    <w:rPr>
      <w:rFonts w:cstheme="majorBidi"/>
      <w:b/>
      <w:bCs/>
      <w:color w:val="595959" w:themeColor="text1" w:themeTint="A6"/>
    </w:rPr>
  </w:style>
  <w:style w:type="character" w:customStyle="1" w:styleId="80">
    <w:name w:val="标题 8 字符"/>
    <w:basedOn w:val="a0"/>
    <w:link w:val="8"/>
    <w:uiPriority w:val="9"/>
    <w:semiHidden/>
    <w:rsid w:val="00AE36BF"/>
    <w:rPr>
      <w:rFonts w:cstheme="majorBidi"/>
      <w:color w:val="595959" w:themeColor="text1" w:themeTint="A6"/>
    </w:rPr>
  </w:style>
  <w:style w:type="character" w:customStyle="1" w:styleId="90">
    <w:name w:val="标题 9 字符"/>
    <w:basedOn w:val="a0"/>
    <w:link w:val="9"/>
    <w:uiPriority w:val="9"/>
    <w:semiHidden/>
    <w:rsid w:val="00AE36BF"/>
    <w:rPr>
      <w:rFonts w:eastAsiaTheme="majorEastAsia" w:cstheme="majorBidi"/>
      <w:color w:val="595959" w:themeColor="text1" w:themeTint="A6"/>
    </w:rPr>
  </w:style>
  <w:style w:type="paragraph" w:styleId="a3">
    <w:name w:val="Title"/>
    <w:basedOn w:val="a"/>
    <w:next w:val="a"/>
    <w:link w:val="a4"/>
    <w:uiPriority w:val="10"/>
    <w:qFormat/>
    <w:rsid w:val="00AE3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6BF"/>
    <w:pPr>
      <w:spacing w:before="160"/>
      <w:jc w:val="center"/>
    </w:pPr>
    <w:rPr>
      <w:i/>
      <w:iCs/>
      <w:color w:val="404040" w:themeColor="text1" w:themeTint="BF"/>
    </w:rPr>
  </w:style>
  <w:style w:type="character" w:customStyle="1" w:styleId="a8">
    <w:name w:val="引用 字符"/>
    <w:basedOn w:val="a0"/>
    <w:link w:val="a7"/>
    <w:uiPriority w:val="29"/>
    <w:rsid w:val="00AE36BF"/>
    <w:rPr>
      <w:i/>
      <w:iCs/>
      <w:color w:val="404040" w:themeColor="text1" w:themeTint="BF"/>
    </w:rPr>
  </w:style>
  <w:style w:type="paragraph" w:styleId="a9">
    <w:name w:val="List Paragraph"/>
    <w:basedOn w:val="a"/>
    <w:uiPriority w:val="34"/>
    <w:qFormat/>
    <w:rsid w:val="00AE36BF"/>
    <w:pPr>
      <w:ind w:left="720"/>
      <w:contextualSpacing/>
    </w:pPr>
  </w:style>
  <w:style w:type="character" w:styleId="aa">
    <w:name w:val="Intense Emphasis"/>
    <w:basedOn w:val="a0"/>
    <w:uiPriority w:val="21"/>
    <w:qFormat/>
    <w:rsid w:val="00AE36BF"/>
    <w:rPr>
      <w:i/>
      <w:iCs/>
      <w:color w:val="2F5496" w:themeColor="accent1" w:themeShade="BF"/>
    </w:rPr>
  </w:style>
  <w:style w:type="paragraph" w:styleId="ab">
    <w:name w:val="Intense Quote"/>
    <w:basedOn w:val="a"/>
    <w:next w:val="a"/>
    <w:link w:val="ac"/>
    <w:uiPriority w:val="30"/>
    <w:qFormat/>
    <w:rsid w:val="00AE3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6BF"/>
    <w:rPr>
      <w:i/>
      <w:iCs/>
      <w:color w:val="2F5496" w:themeColor="accent1" w:themeShade="BF"/>
    </w:rPr>
  </w:style>
  <w:style w:type="character" w:styleId="ad">
    <w:name w:val="Intense Reference"/>
    <w:basedOn w:val="a0"/>
    <w:uiPriority w:val="32"/>
    <w:qFormat/>
    <w:rsid w:val="00AE3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