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8E57" w14:textId="77777777" w:rsidR="005C4052" w:rsidRDefault="005C4052">
      <w:pPr>
        <w:rPr>
          <w:rFonts w:hint="eastAsia"/>
        </w:rPr>
      </w:pPr>
      <w:r>
        <w:rPr>
          <w:rFonts w:hint="eastAsia"/>
        </w:rPr>
        <w:t>蜻蜓的正确的拼音：qīng tíng</w:t>
      </w:r>
    </w:p>
    <w:p w14:paraId="64D1B6C8" w14:textId="77777777" w:rsidR="005C4052" w:rsidRDefault="005C4052">
      <w:pPr>
        <w:rPr>
          <w:rFonts w:hint="eastAsia"/>
        </w:rPr>
      </w:pPr>
      <w:r>
        <w:rPr>
          <w:rFonts w:hint="eastAsia"/>
        </w:rPr>
        <w:t>在中国的传统语言中，蜻蜓的拼音为“qīng tíng”。这两个音节简洁而优雅地概括了这种昆虫轻盈、灵动的形象。蜻蜓，作为自然界中一种美丽的生物，自古以来就吸引了无数的目光，成为了文学作品和艺术创作中的常客。</w:t>
      </w:r>
    </w:p>
    <w:p w14:paraId="1E3B8324" w14:textId="77777777" w:rsidR="005C4052" w:rsidRDefault="005C4052">
      <w:pPr>
        <w:rPr>
          <w:rFonts w:hint="eastAsia"/>
        </w:rPr>
      </w:pPr>
    </w:p>
    <w:p w14:paraId="0EB4D2B6" w14:textId="77777777" w:rsidR="005C4052" w:rsidRDefault="005C4052">
      <w:pPr>
        <w:rPr>
          <w:rFonts w:hint="eastAsia"/>
        </w:rPr>
      </w:pPr>
      <w:r>
        <w:rPr>
          <w:rFonts w:hint="eastAsia"/>
        </w:rPr>
        <w:t>蜻蜓的历史与文化意义</w:t>
      </w:r>
    </w:p>
    <w:p w14:paraId="59E48CB8" w14:textId="77777777" w:rsidR="005C4052" w:rsidRDefault="005C4052">
      <w:pPr>
        <w:rPr>
          <w:rFonts w:hint="eastAsia"/>
        </w:rPr>
      </w:pPr>
      <w:r>
        <w:rPr>
          <w:rFonts w:hint="eastAsia"/>
        </w:rPr>
        <w:t>从远古时期开始，人类便对蜻蜓充满了好奇。在古代中国，蜻蜓不仅是自然景观的一部分，更是被赋予了丰富的象征意义。它常常出现在诗词歌赋之中，诗人借其表达出对宁静生活的向往以及对美好事物的赞美。在民间传说里，蜻蜓还被视为传递好运的小精灵，预示着吉祥如意的到来。</w:t>
      </w:r>
    </w:p>
    <w:p w14:paraId="40526937" w14:textId="77777777" w:rsidR="005C4052" w:rsidRDefault="005C4052">
      <w:pPr>
        <w:rPr>
          <w:rFonts w:hint="eastAsia"/>
        </w:rPr>
      </w:pPr>
    </w:p>
    <w:p w14:paraId="42E930EB" w14:textId="77777777" w:rsidR="005C4052" w:rsidRDefault="005C4052">
      <w:pPr>
        <w:rPr>
          <w:rFonts w:hint="eastAsia"/>
        </w:rPr>
      </w:pPr>
      <w:r>
        <w:rPr>
          <w:rFonts w:hint="eastAsia"/>
        </w:rPr>
        <w:t>蜻蜓的生物学特性</w:t>
      </w:r>
    </w:p>
    <w:p w14:paraId="1E6FB39D" w14:textId="77777777" w:rsidR="005C4052" w:rsidRDefault="005C4052">
      <w:pPr>
        <w:rPr>
          <w:rFonts w:hint="eastAsia"/>
        </w:rPr>
      </w:pPr>
      <w:r>
        <w:rPr>
          <w:rFonts w:hint="eastAsia"/>
        </w:rPr>
        <w:t>蜻蜓属于昆虫纲蜻蛉目，是一类古老而独特的飞行昆虫。它们拥有两对透明且薄如蝉翼的翅膀，当阳光洒下时，这些翅膀会反射出迷人的光芒。蜻蜓的眼睛占据头部的大部分面积，由成千上万的小眼组成复眼结构，使得它们能够敏锐地察觉周围的动静。蜻蜓是出色的飞行家，不仅能够快速直线飞行，还能悬停在空中，甚至可以倒退飞行。</w:t>
      </w:r>
    </w:p>
    <w:p w14:paraId="420DACC5" w14:textId="77777777" w:rsidR="005C4052" w:rsidRDefault="005C4052">
      <w:pPr>
        <w:rPr>
          <w:rFonts w:hint="eastAsia"/>
        </w:rPr>
      </w:pPr>
    </w:p>
    <w:p w14:paraId="0CD450A3" w14:textId="77777777" w:rsidR="005C4052" w:rsidRDefault="005C4052">
      <w:pPr>
        <w:rPr>
          <w:rFonts w:hint="eastAsia"/>
        </w:rPr>
      </w:pPr>
      <w:r>
        <w:rPr>
          <w:rFonts w:hint="eastAsia"/>
        </w:rPr>
        <w:t>蜻蜓的生态环境与习性</w:t>
      </w:r>
    </w:p>
    <w:p w14:paraId="7E8D2235" w14:textId="77777777" w:rsidR="005C4052" w:rsidRDefault="005C4052">
      <w:pPr>
        <w:rPr>
          <w:rFonts w:hint="eastAsia"/>
        </w:rPr>
      </w:pPr>
      <w:r>
        <w:rPr>
          <w:rFonts w:hint="eastAsia"/>
        </w:rPr>
        <w:t>蜻蜓广泛分布于世界各地的淡水环境中，如河流、湖泊、池塘等水域周边。它们的一生分为三个阶段：卵、稚虫（水虿）和成虫。蜻蜓的稚虫期大多生活在水中，以其他小型水生生物为食；而成虫则主要以捕捉飞行中的小昆虫为生。成年蜻蜓通常喜欢栖息在靠近水面的植物上，等待猎物经过。</w:t>
      </w:r>
    </w:p>
    <w:p w14:paraId="775BBC6D" w14:textId="77777777" w:rsidR="005C4052" w:rsidRDefault="005C4052">
      <w:pPr>
        <w:rPr>
          <w:rFonts w:hint="eastAsia"/>
        </w:rPr>
      </w:pPr>
    </w:p>
    <w:p w14:paraId="00C04FC7" w14:textId="77777777" w:rsidR="005C4052" w:rsidRDefault="005C4052">
      <w:pPr>
        <w:rPr>
          <w:rFonts w:hint="eastAsia"/>
        </w:rPr>
      </w:pPr>
      <w:r>
        <w:rPr>
          <w:rFonts w:hint="eastAsia"/>
        </w:rPr>
        <w:t>蜻蜓面临的挑战与保护措施</w:t>
      </w:r>
    </w:p>
    <w:p w14:paraId="4B8650EC" w14:textId="77777777" w:rsidR="005C4052" w:rsidRDefault="005C4052">
      <w:pPr>
        <w:rPr>
          <w:rFonts w:hint="eastAsia"/>
        </w:rPr>
      </w:pPr>
      <w:r>
        <w:rPr>
          <w:rFonts w:hint="eastAsia"/>
        </w:rPr>
        <w:t>随着城市化进程的加快，许多湿地和自然水源遭到破坏，导致适合蜻蜓生存的空间逐渐缩小。为了保护这一珍贵物种及其所代表的生态价值，各国政府及环保组织正在积极采取行动。例如，建立保护区、恢复湿地生态系统、开展公众教育活动等都是有效的方法。通过共同努力，我们希望能够为后代留下一个充满生机的大自然，让蜻蜓继续在这个星球上翩翩起舞。</w:t>
      </w:r>
    </w:p>
    <w:p w14:paraId="4789B8C4" w14:textId="77777777" w:rsidR="005C4052" w:rsidRDefault="005C4052">
      <w:pPr>
        <w:rPr>
          <w:rFonts w:hint="eastAsia"/>
        </w:rPr>
      </w:pPr>
    </w:p>
    <w:p w14:paraId="5EDD18C5" w14:textId="77777777" w:rsidR="005C4052" w:rsidRDefault="005C4052">
      <w:pPr>
        <w:rPr>
          <w:rFonts w:hint="eastAsia"/>
        </w:rPr>
      </w:pPr>
      <w:r>
        <w:rPr>
          <w:rFonts w:hint="eastAsia"/>
        </w:rPr>
        <w:t>最后的总结</w:t>
      </w:r>
    </w:p>
    <w:p w14:paraId="490D0BA0" w14:textId="77777777" w:rsidR="005C4052" w:rsidRDefault="005C4052">
      <w:pPr>
        <w:rPr>
          <w:rFonts w:hint="eastAsia"/>
        </w:rPr>
      </w:pPr>
      <w:r>
        <w:rPr>
          <w:rFonts w:hint="eastAsia"/>
        </w:rPr>
        <w:t>蜻蜓以其独特的外貌和行为方式，在自然界中占据了一席之地。无论是作为文化的象征还是生物多样性的组成部分，蜻蜓都值得我们去了解、欣赏和保护。希望更多的人能够关注到这个小小却重要的生命群体，共同守护好我们的地球家园。</w:t>
      </w:r>
    </w:p>
    <w:p w14:paraId="218BB088" w14:textId="77777777" w:rsidR="005C4052" w:rsidRDefault="005C4052">
      <w:pPr>
        <w:rPr>
          <w:rFonts w:hint="eastAsia"/>
        </w:rPr>
      </w:pPr>
    </w:p>
    <w:p w14:paraId="2A6E59BE" w14:textId="77777777" w:rsidR="005C4052" w:rsidRDefault="005C4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52BC2" w14:textId="07001D3D" w:rsidR="004E7709" w:rsidRDefault="004E7709"/>
    <w:sectPr w:rsidR="004E7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09"/>
    <w:rsid w:val="002D0BB4"/>
    <w:rsid w:val="004E7709"/>
    <w:rsid w:val="005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DF986-3F9F-423D-A0DE-D1480031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