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D0D9" w14:textId="77777777" w:rsidR="005477E2" w:rsidRDefault="005477E2">
      <w:pPr>
        <w:rPr>
          <w:rFonts w:hint="eastAsia"/>
        </w:rPr>
      </w:pPr>
      <w:r>
        <w:rPr>
          <w:rFonts w:hint="eastAsia"/>
        </w:rPr>
        <w:t>蜻蜓的拼音是啥</w:t>
      </w:r>
    </w:p>
    <w:p w14:paraId="52F923F0" w14:textId="77777777" w:rsidR="005477E2" w:rsidRDefault="005477E2">
      <w:pPr>
        <w:rPr>
          <w:rFonts w:hint="eastAsia"/>
        </w:rPr>
      </w:pPr>
      <w:r>
        <w:rPr>
          <w:rFonts w:hint="eastAsia"/>
        </w:rPr>
        <w:t>在汉语中，蜻蜓的拼音为“qīng tíng”。这是一种美丽的小型昆虫，以其透明或色彩斑斓的翅膀和细长的身体而闻名。蜻蜓不仅是中国文化中的常见元素，也是全世界许多国家和地区自然景观的一部分。它们活跃于池塘、河流以及湿地周围，成为这些生态环境中不可或缺的一份子。</w:t>
      </w:r>
    </w:p>
    <w:p w14:paraId="6F261BFA" w14:textId="77777777" w:rsidR="005477E2" w:rsidRDefault="005477E2">
      <w:pPr>
        <w:rPr>
          <w:rFonts w:hint="eastAsia"/>
        </w:rPr>
      </w:pPr>
    </w:p>
    <w:p w14:paraId="06BBDC5C" w14:textId="77777777" w:rsidR="005477E2" w:rsidRDefault="005477E2">
      <w:pPr>
        <w:rPr>
          <w:rFonts w:hint="eastAsia"/>
        </w:rPr>
      </w:pPr>
      <w:r>
        <w:rPr>
          <w:rFonts w:hint="eastAsia"/>
        </w:rPr>
        <w:t>蜻蜓的文化意义</w:t>
      </w:r>
    </w:p>
    <w:p w14:paraId="4010752E" w14:textId="77777777" w:rsidR="005477E2" w:rsidRDefault="005477E2">
      <w:pPr>
        <w:rPr>
          <w:rFonts w:hint="eastAsia"/>
        </w:rPr>
      </w:pPr>
      <w:r>
        <w:rPr>
          <w:rFonts w:hint="eastAsia"/>
        </w:rPr>
        <w:t>在中国传统文化里，蜻蜓寓意着轻盈与灵动，常常出现在诗词画作之中。古代诗人喜欢用蜻蜓来比喻女子的纤细腰肢，或是形容夏日里的悠闲时光。比如宋代杨万里的《小池》：“泉眼无声惜细流，树阴照水爱晴柔。小荷才露尖尖角，早有蜻蜓立上头。”这句诗生动地描绘了初夏时节，新荷出水，蜻蜓点水的美好景象。在民间工艺美术方面，如剪纸、刺绣等，也经常可以看到蜻蜓的形象。</w:t>
      </w:r>
    </w:p>
    <w:p w14:paraId="1DB50E10" w14:textId="77777777" w:rsidR="005477E2" w:rsidRDefault="005477E2">
      <w:pPr>
        <w:rPr>
          <w:rFonts w:hint="eastAsia"/>
        </w:rPr>
      </w:pPr>
    </w:p>
    <w:p w14:paraId="21E9CBF7" w14:textId="77777777" w:rsidR="005477E2" w:rsidRDefault="005477E2">
      <w:pPr>
        <w:rPr>
          <w:rFonts w:hint="eastAsia"/>
        </w:rPr>
      </w:pPr>
      <w:r>
        <w:rPr>
          <w:rFonts w:hint="eastAsia"/>
        </w:rPr>
        <w:t>蜻蜓的生物特性</w:t>
      </w:r>
    </w:p>
    <w:p w14:paraId="0B3047E8" w14:textId="77777777" w:rsidR="005477E2" w:rsidRDefault="005477E2">
      <w:pPr>
        <w:rPr>
          <w:rFonts w:hint="eastAsia"/>
        </w:rPr>
      </w:pPr>
      <w:r>
        <w:rPr>
          <w:rFonts w:hint="eastAsia"/>
        </w:rPr>
        <w:t>从生物学的角度来看，蜻蜓属于蜻蜓目（Odonata），分为两个亚目：均翅亚目（Zygoptera）和差翅亚目（Anisoptera）。前者通常体型较小，飞行时前后翅同步摆动；后者则较大，且飞行时前翅后翅动作不同步。成虫的蜻蜓具有极佳的视力，复眼占据了头部的大部分空间，使得它们能够敏锐地捕捉到空中快速移动的小昆虫。蜻蜓幼虫生活在水中，被称为水虿，它们是凶猛的捕食者，会吃掉孑孓、小型甲壳类动物以及其他水生昆虫。</w:t>
      </w:r>
    </w:p>
    <w:p w14:paraId="6D4AFF4F" w14:textId="77777777" w:rsidR="005477E2" w:rsidRDefault="005477E2">
      <w:pPr>
        <w:rPr>
          <w:rFonts w:hint="eastAsia"/>
        </w:rPr>
      </w:pPr>
    </w:p>
    <w:p w14:paraId="11DC4791" w14:textId="77777777" w:rsidR="005477E2" w:rsidRDefault="005477E2">
      <w:pPr>
        <w:rPr>
          <w:rFonts w:hint="eastAsia"/>
        </w:rPr>
      </w:pPr>
      <w:r>
        <w:rPr>
          <w:rFonts w:hint="eastAsia"/>
        </w:rPr>
        <w:t>蜻蜓的生态价值</w:t>
      </w:r>
    </w:p>
    <w:p w14:paraId="34EDC052" w14:textId="77777777" w:rsidR="005477E2" w:rsidRDefault="005477E2">
      <w:pPr>
        <w:rPr>
          <w:rFonts w:hint="eastAsia"/>
        </w:rPr>
      </w:pPr>
      <w:r>
        <w:rPr>
          <w:rFonts w:hint="eastAsia"/>
        </w:rPr>
        <w:t>蜻蜓对于维持生态系统的平衡起着重要作用。作为掠食性昆虫，它们有效地控制了蚊蝇等害虫的数量，有助于减少疾病传播的风险。蜻蜓还是环境质量的指示物种之一，因为它们对栖息地的要求较高，只有水质清洁、植被丰富的地方才能吸引蜻蜓前来栖息繁殖。因此，保护蜻蜓及其生存环境，对于维护整个生态系统的健康稳定至关重要。</w:t>
      </w:r>
    </w:p>
    <w:p w14:paraId="01CDC138" w14:textId="77777777" w:rsidR="005477E2" w:rsidRDefault="005477E2">
      <w:pPr>
        <w:rPr>
          <w:rFonts w:hint="eastAsia"/>
        </w:rPr>
      </w:pPr>
    </w:p>
    <w:p w14:paraId="641B3008" w14:textId="77777777" w:rsidR="005477E2" w:rsidRDefault="005477E2">
      <w:pPr>
        <w:rPr>
          <w:rFonts w:hint="eastAsia"/>
        </w:rPr>
      </w:pPr>
      <w:r>
        <w:rPr>
          <w:rFonts w:hint="eastAsia"/>
        </w:rPr>
        <w:t>最后的总结</w:t>
      </w:r>
    </w:p>
    <w:p w14:paraId="13FD72AE" w14:textId="77777777" w:rsidR="005477E2" w:rsidRDefault="005477E2">
      <w:pPr>
        <w:rPr>
          <w:rFonts w:hint="eastAsia"/>
        </w:rPr>
      </w:pPr>
      <w:r>
        <w:rPr>
          <w:rFonts w:hint="eastAsia"/>
        </w:rPr>
        <w:t>“qīng tíng”不仅仅是一个简单的汉字组合，它背后承载着丰富的文化内涵、独特的生物特性和重要的生态价值。我们应该更加关注这种迷人的昆虫，努力保护它们赖以生存的自然环境，让蜻蜓继续点缀我们的生活，传承那份来自远古时代的自然之美。</w:t>
      </w:r>
    </w:p>
    <w:p w14:paraId="15CF5EE0" w14:textId="77777777" w:rsidR="005477E2" w:rsidRDefault="005477E2">
      <w:pPr>
        <w:rPr>
          <w:rFonts w:hint="eastAsia"/>
        </w:rPr>
      </w:pPr>
    </w:p>
    <w:p w14:paraId="36C616C7" w14:textId="77777777" w:rsidR="005477E2" w:rsidRDefault="005477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FD4D8" w14:textId="4F778214" w:rsidR="00125066" w:rsidRDefault="00125066"/>
    <w:sectPr w:rsidR="00125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66"/>
    <w:rsid w:val="00125066"/>
    <w:rsid w:val="002D0BB4"/>
    <w:rsid w:val="0054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13FEA-856C-4115-9F10-AEB22B4D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0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0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0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0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0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0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0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0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0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0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0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0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0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0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0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0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0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0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0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